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6D" w:rsidRDefault="00B5433C">
      <w:r>
        <w:rPr>
          <w:noProof/>
          <w:lang w:eastAsia="en-CA"/>
        </w:rPr>
        <w:drawing>
          <wp:inline distT="0" distB="0" distL="0" distR="0" wp14:anchorId="3E639002" wp14:editId="0C9881BC">
            <wp:extent cx="5943600" cy="123452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80" w:rsidRDefault="00083280" w:rsidP="00B5433C">
      <w:pPr>
        <w:ind w:left="-284" w:right="-421"/>
        <w:rPr>
          <w:rFonts w:ascii="Arial" w:hAnsi="Arial" w:cs="Arial"/>
          <w:b/>
          <w:color w:val="1F497D" w:themeColor="text2"/>
          <w:sz w:val="68"/>
          <w:szCs w:val="68"/>
        </w:rPr>
      </w:pPr>
    </w:p>
    <w:p w:rsidR="00A87CEC" w:rsidRPr="00A87CEC" w:rsidRDefault="00B5433C" w:rsidP="00A87CEC">
      <w:pPr>
        <w:ind w:left="-284" w:right="-421"/>
        <w:rPr>
          <w:sz w:val="68"/>
          <w:szCs w:val="68"/>
        </w:rPr>
      </w:pPr>
      <w:r w:rsidRPr="00F351BE">
        <w:rPr>
          <w:rFonts w:ascii="Arial" w:hAnsi="Arial" w:cs="Arial"/>
          <w:b/>
          <w:color w:val="1F497D" w:themeColor="text2"/>
          <w:sz w:val="68"/>
          <w:szCs w:val="68"/>
        </w:rPr>
        <w:t>Events: 2015/2016</w:t>
      </w:r>
    </w:p>
    <w:p w:rsidR="00B5433C" w:rsidRDefault="00B5433C"/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4849"/>
        <w:gridCol w:w="4131"/>
        <w:gridCol w:w="235"/>
        <w:gridCol w:w="2187"/>
        <w:gridCol w:w="81"/>
      </w:tblGrid>
      <w:tr w:rsidR="00B5433C" w:rsidRPr="00DB0F2B" w:rsidTr="00083280">
        <w:trPr>
          <w:gridAfter w:val="1"/>
          <w:wAfter w:w="81" w:type="dxa"/>
          <w:trHeight w:val="497"/>
        </w:trPr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ind w:right="-421"/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  <w:r w:rsidRPr="00B5433C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Graduate Student Event</w:t>
            </w:r>
            <w:r w:rsidRPr="00B5433C">
              <w:rPr>
                <w:rFonts w:ascii="Arial" w:hAnsi="Arial" w:cs="Arial"/>
                <w:color w:val="365F91" w:themeColor="accent1" w:themeShade="BF"/>
                <w:sz w:val="40"/>
                <w:szCs w:val="40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ind w:right="-421"/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Friendly Feedback Session</w:t>
            </w:r>
          </w:p>
          <w:p w:rsidR="00B5433C" w:rsidRPr="00B5433C" w:rsidRDefault="00B5433C" w:rsidP="00C73475">
            <w:pPr>
              <w:ind w:right="-421"/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                                     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433C" w:rsidRPr="00B5433C" w:rsidRDefault="00B5433C" w:rsidP="00C73475">
            <w:pPr>
              <w:ind w:right="-421"/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October 16</w:t>
            </w: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</w:t>
            </w:r>
          </w:p>
          <w:p w:rsidR="00B5433C" w:rsidRPr="00B5433C" w:rsidRDefault="00B5433C" w:rsidP="00C73475">
            <w:pPr>
              <w:ind w:right="-421"/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 </w:t>
            </w:r>
            <w:r w:rsidRPr="00B5433C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3</w:t>
            </w:r>
            <w:r w:rsidR="001F1599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:00</w:t>
            </w:r>
            <w:r w:rsidRPr="00B5433C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 pm-C450</w:t>
            </w:r>
          </w:p>
        </w:tc>
      </w:tr>
      <w:tr w:rsidR="00B5433C" w:rsidRPr="00DB0F2B" w:rsidTr="00083280">
        <w:trPr>
          <w:gridAfter w:val="1"/>
          <w:wAfter w:w="81" w:type="dxa"/>
          <w:trHeight w:val="626"/>
        </w:trPr>
        <w:tc>
          <w:tcPr>
            <w:tcW w:w="4849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  <w:r w:rsidRPr="00B5433C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Graduate Student Event</w:t>
            </w:r>
          </w:p>
        </w:tc>
        <w:tc>
          <w:tcPr>
            <w:tcW w:w="4131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ind w:right="-421"/>
              <w:rPr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Beers/Chat Session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ind w:right="-421"/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October 30th</w:t>
            </w:r>
          </w:p>
          <w:p w:rsidR="00B5433C" w:rsidRPr="00B5433C" w:rsidRDefault="00B5433C" w:rsidP="00C73475">
            <w:pPr>
              <w:rPr>
                <w:color w:val="365F91" w:themeColor="accent1" w:themeShade="BF"/>
                <w:sz w:val="28"/>
                <w:szCs w:val="28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  </w:t>
            </w:r>
            <w:r w:rsidRPr="00B5433C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3</w:t>
            </w:r>
            <w:r w:rsidR="001F1599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:00</w:t>
            </w:r>
            <w:r w:rsidRPr="00B5433C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 pm-C450</w:t>
            </w:r>
          </w:p>
        </w:tc>
      </w:tr>
      <w:tr w:rsidR="00B5433C" w:rsidRPr="00DB0F2B" w:rsidTr="00083280">
        <w:trPr>
          <w:gridAfter w:val="1"/>
          <w:wAfter w:w="81" w:type="dxa"/>
          <w:trHeight w:val="637"/>
        </w:trPr>
        <w:tc>
          <w:tcPr>
            <w:tcW w:w="4849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  <w:r w:rsidRPr="00B5433C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Graduate Student Event</w:t>
            </w:r>
          </w:p>
        </w:tc>
        <w:tc>
          <w:tcPr>
            <w:tcW w:w="4131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ind w:right="-421"/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Friendly Feedback Session     </w:t>
            </w:r>
          </w:p>
          <w:p w:rsidR="00B5433C" w:rsidRPr="00B5433C" w:rsidRDefault="00B5433C" w:rsidP="00C73475">
            <w:pPr>
              <w:rPr>
                <w:color w:val="365F91" w:themeColor="accent1" w:themeShade="BF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             </w:t>
            </w:r>
          </w:p>
        </w:tc>
        <w:tc>
          <w:tcPr>
            <w:tcW w:w="24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ind w:right="-421"/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November 6</w:t>
            </w: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</w:p>
          <w:p w:rsidR="00B5433C" w:rsidRPr="00B5433C" w:rsidRDefault="00B5433C" w:rsidP="00C73475">
            <w:pPr>
              <w:rPr>
                <w:color w:val="365F91" w:themeColor="accent1" w:themeShade="BF"/>
                <w:sz w:val="28"/>
                <w:szCs w:val="28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  </w:t>
            </w:r>
            <w:r w:rsidRPr="00B5433C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3</w:t>
            </w:r>
            <w:r w:rsidR="001F1599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:00</w:t>
            </w:r>
            <w:r w:rsidRPr="00B5433C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 pm-C450</w:t>
            </w:r>
          </w:p>
        </w:tc>
      </w:tr>
      <w:tr w:rsidR="00B5433C" w:rsidRPr="00DB0F2B" w:rsidTr="00083280">
        <w:trPr>
          <w:gridAfter w:val="1"/>
          <w:wAfter w:w="81" w:type="dxa"/>
          <w:trHeight w:val="626"/>
        </w:trPr>
        <w:tc>
          <w:tcPr>
            <w:tcW w:w="4849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  <w:r w:rsidRPr="00B5433C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Graduate Student Event</w:t>
            </w:r>
          </w:p>
        </w:tc>
        <w:tc>
          <w:tcPr>
            <w:tcW w:w="4131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ind w:right="-421"/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Friendly Feedback Session     </w:t>
            </w:r>
          </w:p>
          <w:p w:rsidR="00B5433C" w:rsidRPr="00B5433C" w:rsidRDefault="00B5433C" w:rsidP="00C73475">
            <w:pPr>
              <w:rPr>
                <w:color w:val="365F91" w:themeColor="accent1" w:themeShade="BF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</w:t>
            </w:r>
          </w:p>
        </w:tc>
        <w:tc>
          <w:tcPr>
            <w:tcW w:w="24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ind w:right="-421"/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November 27</w:t>
            </w: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</w:p>
          <w:p w:rsidR="00B5433C" w:rsidRPr="00B5433C" w:rsidRDefault="00B5433C" w:rsidP="00C73475">
            <w:pPr>
              <w:rPr>
                <w:color w:val="365F91" w:themeColor="accent1" w:themeShade="BF"/>
                <w:sz w:val="28"/>
                <w:szCs w:val="28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  </w:t>
            </w:r>
            <w:r w:rsidRPr="00B5433C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3</w:t>
            </w:r>
            <w:r w:rsidR="001F1599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:00</w:t>
            </w:r>
            <w:r w:rsidRPr="00B5433C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 pm-C450</w:t>
            </w:r>
          </w:p>
        </w:tc>
      </w:tr>
      <w:tr w:rsidR="00B5433C" w:rsidRPr="00DB0F2B" w:rsidTr="00083280">
        <w:trPr>
          <w:gridAfter w:val="1"/>
          <w:wAfter w:w="81" w:type="dxa"/>
          <w:trHeight w:val="873"/>
        </w:trPr>
        <w:tc>
          <w:tcPr>
            <w:tcW w:w="4849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  <w:r w:rsidRPr="00B5433C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Graduate Student/</w:t>
            </w:r>
          </w:p>
          <w:p w:rsidR="00B5433C" w:rsidRPr="00B5433C" w:rsidRDefault="00B5433C" w:rsidP="00C73475">
            <w:pP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  <w:r w:rsidRPr="00B5433C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Faculty Event</w:t>
            </w:r>
          </w:p>
        </w:tc>
        <w:tc>
          <w:tcPr>
            <w:tcW w:w="4131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ind w:right="-421"/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Care Work Seminar</w:t>
            </w:r>
          </w:p>
          <w:p w:rsidR="00B5433C" w:rsidRPr="00B5433C" w:rsidRDefault="00B5433C" w:rsidP="00C73475">
            <w:pPr>
              <w:ind w:right="-421"/>
              <w:rPr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</w:t>
            </w:r>
          </w:p>
        </w:tc>
        <w:tc>
          <w:tcPr>
            <w:tcW w:w="24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ind w:right="-421"/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December 11</w:t>
            </w: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</w:t>
            </w:r>
          </w:p>
          <w:p w:rsidR="00B5433C" w:rsidRPr="00B5433C" w:rsidRDefault="00B5433C" w:rsidP="00C73475">
            <w:pPr>
              <w:rPr>
                <w:color w:val="365F91" w:themeColor="accent1" w:themeShade="BF"/>
                <w:sz w:val="28"/>
                <w:szCs w:val="28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  </w:t>
            </w:r>
            <w:r w:rsidRPr="00B5433C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3</w:t>
            </w:r>
            <w:r w:rsidR="001F1599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:00</w:t>
            </w:r>
            <w:r w:rsidRPr="00B5433C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 pm-C450</w:t>
            </w:r>
          </w:p>
        </w:tc>
      </w:tr>
      <w:tr w:rsidR="00B5433C" w:rsidRPr="00662769" w:rsidTr="003C4ECC">
        <w:trPr>
          <w:gridAfter w:val="1"/>
          <w:wAfter w:w="81" w:type="dxa"/>
          <w:trHeight w:val="1844"/>
        </w:trPr>
        <w:tc>
          <w:tcPr>
            <w:tcW w:w="4849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rPr>
                <w:color w:val="365F91" w:themeColor="accent1" w:themeShade="BF"/>
                <w:sz w:val="40"/>
                <w:szCs w:val="40"/>
              </w:rPr>
            </w:pPr>
            <w:r w:rsidRPr="00B5433C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Carmen Nielson Lecture</w:t>
            </w:r>
          </w:p>
          <w:p w:rsidR="00B5433C" w:rsidRPr="00B5433C" w:rsidRDefault="00B5433C" w:rsidP="00C73475">
            <w:pP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</w:p>
        </w:tc>
        <w:tc>
          <w:tcPr>
            <w:tcW w:w="4131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Was Anne Brown really </w:t>
            </w:r>
          </w:p>
          <w:p w:rsidR="00B5433C" w:rsidRPr="00B5433C" w:rsidRDefault="00B5433C" w:rsidP="00C73475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the “Mother of   </w:t>
            </w:r>
          </w:p>
          <w:p w:rsidR="00B5433C" w:rsidRPr="00B5433C" w:rsidRDefault="00B5433C" w:rsidP="00C73475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Confederation”? </w:t>
            </w:r>
          </w:p>
          <w:p w:rsidR="00B5433C" w:rsidRPr="00B5433C" w:rsidRDefault="00B5433C" w:rsidP="00C73475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Re-Reading George   </w:t>
            </w:r>
          </w:p>
          <w:p w:rsidR="00B5433C" w:rsidRPr="00B5433C" w:rsidRDefault="00B5433C" w:rsidP="00C73475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Brown’s love letters</w:t>
            </w:r>
          </w:p>
          <w:p w:rsidR="00B5433C" w:rsidRPr="00B5433C" w:rsidRDefault="00B5433C" w:rsidP="00C73475">
            <w:pPr>
              <w:rPr>
                <w:rFonts w:ascii="Arial" w:hAnsi="Arial" w:cs="Arial"/>
                <w:color w:val="365F91" w:themeColor="accent1" w:themeShade="BF"/>
                <w:sz w:val="40"/>
                <w:szCs w:val="40"/>
              </w:rPr>
            </w:pPr>
          </w:p>
        </w:tc>
        <w:tc>
          <w:tcPr>
            <w:tcW w:w="24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433C" w:rsidRPr="00B5433C" w:rsidRDefault="00B5433C" w:rsidP="00C73475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</w:t>
            </w: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January 15</w:t>
            </w: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     </w:t>
            </w:r>
          </w:p>
          <w:p w:rsidR="00B5433C" w:rsidRPr="00B5433C" w:rsidRDefault="00B5433C" w:rsidP="00C73475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 </w:t>
            </w:r>
            <w:r w:rsidRPr="00B5433C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3</w:t>
            </w:r>
            <w:r w:rsidR="001F1599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:00</w:t>
            </w:r>
            <w:r w:rsidRPr="00B5433C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 pm-L1050</w:t>
            </w:r>
          </w:p>
          <w:p w:rsidR="00B5433C" w:rsidRPr="00B5433C" w:rsidRDefault="00B5433C" w:rsidP="00C73475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 </w:t>
            </w:r>
          </w:p>
          <w:p w:rsidR="00B5433C" w:rsidRPr="00B5433C" w:rsidRDefault="00B5433C" w:rsidP="00C73475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</w:p>
        </w:tc>
      </w:tr>
      <w:tr w:rsidR="003C4ECC" w:rsidTr="003C4ECC">
        <w:trPr>
          <w:trHeight w:val="1910"/>
        </w:trPr>
        <w:tc>
          <w:tcPr>
            <w:tcW w:w="4849" w:type="dxa"/>
            <w:tcBorders>
              <w:left w:val="nil"/>
              <w:bottom w:val="nil"/>
              <w:right w:val="nil"/>
            </w:tcBorders>
          </w:tcPr>
          <w:p w:rsidR="00B5433C" w:rsidRPr="00B5433C" w:rsidRDefault="00B5433C" w:rsidP="00B5433C">
            <w:pPr>
              <w:rPr>
                <w:rFonts w:ascii="Arial" w:hAnsi="Arial" w:cs="Arial"/>
                <w:color w:val="365F91" w:themeColor="accent1" w:themeShade="BF"/>
                <w:sz w:val="40"/>
                <w:szCs w:val="40"/>
              </w:rPr>
            </w:pPr>
            <w:r w:rsidRPr="00B5433C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Erin Spring Lecture</w:t>
            </w:r>
          </w:p>
          <w:p w:rsidR="00B5433C" w:rsidRPr="00995BB6" w:rsidRDefault="00B5433C" w:rsidP="00B5433C">
            <w:pPr>
              <w:rPr>
                <w:rFonts w:ascii="Arial" w:hAnsi="Arial" w:cs="Arial"/>
                <w:b/>
                <w:color w:val="0070C0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0070C0"/>
                <w:sz w:val="48"/>
                <w:szCs w:val="48"/>
              </w:rPr>
              <w:t xml:space="preserve"> </w:t>
            </w:r>
          </w:p>
          <w:p w:rsidR="00B5433C" w:rsidRDefault="00B5433C"/>
        </w:tc>
        <w:tc>
          <w:tcPr>
            <w:tcW w:w="4366" w:type="dxa"/>
            <w:gridSpan w:val="2"/>
            <w:tcBorders>
              <w:left w:val="nil"/>
              <w:bottom w:val="nil"/>
              <w:right w:val="nil"/>
            </w:tcBorders>
          </w:tcPr>
          <w:p w:rsidR="00B5433C" w:rsidRPr="00B5433C" w:rsidRDefault="00B5433C" w:rsidP="00B5433C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Freedom, Restriction and </w:t>
            </w: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 </w:t>
            </w: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the Navigation of  </w:t>
            </w:r>
          </w:p>
          <w:p w:rsidR="00B5433C" w:rsidRPr="00B5433C" w:rsidRDefault="00B5433C" w:rsidP="00B5433C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Adolescent Space: A  Comparison of Two  </w:t>
            </w:r>
          </w:p>
          <w:p w:rsidR="00B5433C" w:rsidRDefault="00B5433C" w:rsidP="00B5433C">
            <w:pPr>
              <w:rPr>
                <w:rFonts w:ascii="Arial" w:hAnsi="Arial" w:cs="Arial"/>
                <w:color w:val="0070C0"/>
                <w:sz w:val="32"/>
                <w:szCs w:val="32"/>
              </w:rPr>
            </w:pP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Migrant Experience</w:t>
            </w: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s</w:t>
            </w:r>
          </w:p>
          <w:p w:rsidR="00B5433C" w:rsidRDefault="00B5433C"/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B5433C" w:rsidRDefault="00B5433C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January 18</w:t>
            </w:r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</w:p>
          <w:p w:rsidR="00B5433C" w:rsidRPr="001F1599" w:rsidRDefault="00B5433C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1F1599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7:30 pm</w:t>
            </w:r>
          </w:p>
          <w:p w:rsidR="00B5433C" w:rsidRPr="001F1599" w:rsidRDefault="00B5433C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1F1599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Lethbridge</w:t>
            </w:r>
          </w:p>
          <w:p w:rsidR="00B5433C" w:rsidRPr="00B5433C" w:rsidRDefault="00B5433C">
            <w:pPr>
              <w:rPr>
                <w:rFonts w:ascii="Arial" w:hAnsi="Arial" w:cs="Arial"/>
                <w:sz w:val="32"/>
                <w:szCs w:val="32"/>
              </w:rPr>
            </w:pPr>
            <w:r w:rsidRPr="001F1599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Public Library</w:t>
            </w:r>
          </w:p>
        </w:tc>
      </w:tr>
      <w:tr w:rsidR="00B5433C" w:rsidTr="003C4ECC"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280" w:rsidRDefault="00083280">
            <w:pP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</w:p>
          <w:p w:rsidR="00A80116" w:rsidRDefault="00A80116">
            <w:pP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</w:p>
          <w:p w:rsidR="00B5433C" w:rsidRPr="00B5433C" w:rsidRDefault="00B5433C">
            <w:pP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lastRenderedPageBreak/>
              <w:t xml:space="preserve">Nick </w:t>
            </w:r>
            <w:proofErr w:type="spellStart"/>
            <w: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Morwood</w:t>
            </w:r>
            <w:proofErr w:type="spellEnd"/>
            <w: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 xml:space="preserve"> Lecture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280" w:rsidRDefault="00083280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</w:p>
          <w:p w:rsidR="00083280" w:rsidRDefault="00083280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</w:p>
          <w:p w:rsidR="00A80116" w:rsidRDefault="00A80116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</w:p>
          <w:p w:rsidR="00B5433C" w:rsidRPr="00212CBF" w:rsidRDefault="00212CBF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lastRenderedPageBreak/>
              <w:t xml:space="preserve">Imposed Innocence, the End of Society, and Our </w:t>
            </w:r>
            <w:proofErr w:type="spellStart"/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Posthuman</w:t>
            </w:r>
            <w:proofErr w:type="spellEnd"/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Future: Exploring the Role of the Child in Post-Apocalyptic and Dystopic Fiction and Film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280" w:rsidRDefault="00083280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</w:p>
          <w:p w:rsidR="00083280" w:rsidRDefault="00083280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</w:p>
          <w:p w:rsidR="00A80116" w:rsidRDefault="00A80116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</w:p>
          <w:p w:rsidR="00B5433C" w:rsidRDefault="00212CBF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lastRenderedPageBreak/>
              <w:t>January 29</w:t>
            </w:r>
            <w:r w:rsidRPr="00212CBF">
              <w:rPr>
                <w:rFonts w:ascii="Arial" w:hAnsi="Arial" w:cs="Arial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</w:p>
          <w:p w:rsidR="00212CBF" w:rsidRPr="001F1599" w:rsidRDefault="00212CBF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1F1599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3:00 pm C640</w:t>
            </w:r>
          </w:p>
        </w:tc>
      </w:tr>
      <w:tr w:rsidR="00B5433C" w:rsidTr="00083280">
        <w:tc>
          <w:tcPr>
            <w:tcW w:w="4849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Pr="00212CBF" w:rsidRDefault="00212CBF">
            <w:pP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lastRenderedPageBreak/>
              <w:t>Will Pratt Lecture</w:t>
            </w:r>
          </w:p>
        </w:tc>
        <w:tc>
          <w:tcPr>
            <w:tcW w:w="43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433C" w:rsidRDefault="00212CBF">
            <w:r w:rsidRPr="00212CBF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The Stoney </w:t>
            </w:r>
            <w:proofErr w:type="spellStart"/>
            <w:r w:rsidRPr="00212CBF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Nakoda</w:t>
            </w:r>
            <w:proofErr w:type="spellEnd"/>
            <w:r w:rsidRPr="00212CBF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, Reverend John McDougall </w:t>
            </w: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and The McDougall </w:t>
            </w:r>
            <w:r w:rsidRPr="00212CBF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Orphanage,1883-1908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433C" w:rsidRDefault="00212CBF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March 4</w:t>
            </w:r>
            <w:r w:rsidRPr="00212CBF">
              <w:rPr>
                <w:rFonts w:ascii="Arial" w:hAnsi="Arial" w:cs="Arial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 </w:t>
            </w:r>
          </w:p>
          <w:p w:rsidR="00212CBF" w:rsidRPr="00212CBF" w:rsidRDefault="00212CBF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212CBF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3:00 pm L1050</w:t>
            </w:r>
          </w:p>
        </w:tc>
      </w:tr>
      <w:tr w:rsidR="00B5433C" w:rsidTr="00114025">
        <w:tc>
          <w:tcPr>
            <w:tcW w:w="4849" w:type="dxa"/>
            <w:tcBorders>
              <w:left w:val="nil"/>
              <w:bottom w:val="single" w:sz="4" w:space="0" w:color="auto"/>
              <w:right w:val="nil"/>
            </w:tcBorders>
          </w:tcPr>
          <w:p w:rsidR="001F1599" w:rsidRPr="001F1599" w:rsidRDefault="001F1599" w:rsidP="001F1599">
            <w:pP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Allyson Stevenson Lecture</w:t>
            </w:r>
            <w:r w:rsidRPr="001F1599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 xml:space="preserve">    </w:t>
            </w:r>
          </w:p>
          <w:p w:rsidR="00B5433C" w:rsidRDefault="001F1599" w:rsidP="001F1599">
            <w:r w:rsidRPr="001F1599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 xml:space="preserve">          </w:t>
            </w:r>
            <w: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 xml:space="preserve"> </w:t>
            </w:r>
          </w:p>
        </w:tc>
        <w:tc>
          <w:tcPr>
            <w:tcW w:w="43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433C" w:rsidRPr="001F1599" w:rsidRDefault="001F1599">
            <w:pPr>
              <w:rPr>
                <w:color w:val="365F91" w:themeColor="accent1" w:themeShade="BF"/>
              </w:rPr>
            </w:pPr>
            <w:r w:rsidRPr="001F1599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Reproducing Indigenous Nationhood, Redefining Reproductive Justice</w:t>
            </w: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: Strategies of the Saskatchewan Native Women’s Movement (SNWM) in the 1970s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F1599" w:rsidRDefault="001F1599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March 10</w:t>
            </w:r>
            <w:r w:rsidRPr="001F1599">
              <w:rPr>
                <w:rFonts w:ascii="Arial" w:hAnsi="Arial" w:cs="Arial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</w:p>
          <w:p w:rsidR="001F1599" w:rsidRPr="001F1599" w:rsidRDefault="001F1599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1F1599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12:30 pm Andy’s Place</w:t>
            </w:r>
          </w:p>
          <w:p w:rsidR="001F1599" w:rsidRPr="001F1599" w:rsidRDefault="001F1599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</w:p>
        </w:tc>
      </w:tr>
      <w:tr w:rsidR="00B5433C" w:rsidTr="003C4ECC">
        <w:tc>
          <w:tcPr>
            <w:tcW w:w="4849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Pr="001F1599" w:rsidRDefault="001F1599" w:rsidP="001F1599">
            <w:pPr>
              <w:rPr>
                <w:rFonts w:ascii="Arial" w:hAnsi="Arial" w:cs="Arial"/>
                <w:b/>
                <w:color w:val="0070C0"/>
                <w:sz w:val="40"/>
                <w:szCs w:val="40"/>
              </w:rPr>
            </w:pPr>
            <w:r w:rsidRPr="001F1599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The Pass System</w:t>
            </w:r>
          </w:p>
        </w:tc>
        <w:tc>
          <w:tcPr>
            <w:tcW w:w="43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433C" w:rsidRPr="001F1599" w:rsidRDefault="001F1599">
            <w:pPr>
              <w:rPr>
                <w:sz w:val="32"/>
                <w:szCs w:val="32"/>
              </w:rPr>
            </w:pPr>
            <w:r w:rsidRPr="001F1599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Free Movie Screening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433C" w:rsidRDefault="001F1599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March 14</w:t>
            </w:r>
            <w:r w:rsidRPr="001F1599">
              <w:rPr>
                <w:rFonts w:ascii="Arial" w:hAnsi="Arial" w:cs="Arial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</w:p>
          <w:p w:rsidR="001F1599" w:rsidRPr="001F1599" w:rsidRDefault="001F1599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1F1599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7:00 pm PE250</w:t>
            </w:r>
          </w:p>
        </w:tc>
      </w:tr>
      <w:tr w:rsidR="00B5433C" w:rsidTr="003C4ECC">
        <w:tc>
          <w:tcPr>
            <w:tcW w:w="4849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Pr="005339ED" w:rsidRDefault="005339ED" w:rsidP="005339ED">
            <w:pP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  <w:r w:rsidRPr="005339ED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Graduate</w:t>
            </w:r>
            <w: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 xml:space="preserve"> </w:t>
            </w:r>
            <w:r w:rsidRPr="005339ED"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Student Event</w:t>
            </w:r>
          </w:p>
        </w:tc>
        <w:tc>
          <w:tcPr>
            <w:tcW w:w="43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433C" w:rsidRDefault="005339ED">
            <w:r w:rsidRPr="00B5433C"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 xml:space="preserve">Friendly Feedback Session     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433C" w:rsidRDefault="005339ED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March 18</w:t>
            </w:r>
            <w:r w:rsidRPr="005339ED">
              <w:rPr>
                <w:rFonts w:ascii="Arial" w:hAnsi="Arial" w:cs="Arial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</w:p>
          <w:p w:rsidR="005339ED" w:rsidRPr="005339ED" w:rsidRDefault="005339ED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 w:rsidRPr="005339ED"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3:00 pm</w:t>
            </w: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 C450</w:t>
            </w:r>
          </w:p>
        </w:tc>
      </w:tr>
      <w:tr w:rsidR="00B5433C" w:rsidTr="003C4ECC">
        <w:tc>
          <w:tcPr>
            <w:tcW w:w="4849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Pr="009B39B9" w:rsidRDefault="009B39B9">
            <w:pP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Art Exhibit</w:t>
            </w:r>
          </w:p>
        </w:tc>
        <w:tc>
          <w:tcPr>
            <w:tcW w:w="43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433C" w:rsidRPr="009B39B9" w:rsidRDefault="009B39B9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Raising Spirit: The Opokaas’in Digital Storytelling Project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5433C" w:rsidRDefault="009B39B9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March 5-19</w:t>
            </w:r>
            <w:r w:rsidRPr="009B39B9">
              <w:rPr>
                <w:rFonts w:ascii="Arial" w:hAnsi="Arial" w:cs="Arial"/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</w:p>
          <w:p w:rsidR="009B39B9" w:rsidRPr="009B39B9" w:rsidRDefault="009B39B9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>Park Place Mall</w:t>
            </w:r>
          </w:p>
        </w:tc>
      </w:tr>
      <w:tr w:rsidR="00B5433C" w:rsidTr="003C4ECC">
        <w:tc>
          <w:tcPr>
            <w:tcW w:w="4849" w:type="dxa"/>
            <w:tcBorders>
              <w:left w:val="nil"/>
              <w:bottom w:val="single" w:sz="4" w:space="0" w:color="auto"/>
              <w:right w:val="nil"/>
            </w:tcBorders>
          </w:tcPr>
          <w:p w:rsidR="00B5433C" w:rsidRDefault="009B39B9">
            <w:r>
              <w:rPr>
                <w:rFonts w:ascii="Arial" w:hAnsi="Arial" w:cs="Arial"/>
                <w:b/>
                <w:color w:val="365F91" w:themeColor="accent1" w:themeShade="BF"/>
                <w:sz w:val="40"/>
                <w:szCs w:val="40"/>
              </w:rPr>
              <w:t>Community Art Reception</w:t>
            </w:r>
          </w:p>
        </w:tc>
        <w:tc>
          <w:tcPr>
            <w:tcW w:w="4366" w:type="dxa"/>
            <w:gridSpan w:val="2"/>
            <w:tcBorders>
              <w:left w:val="nil"/>
              <w:right w:val="nil"/>
            </w:tcBorders>
          </w:tcPr>
          <w:p w:rsidR="00B5433C" w:rsidRDefault="009B39B9" w:rsidP="00114025"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Raising Spirit: The Opokaas’in Digital Storytelling Project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B5433C" w:rsidRDefault="009B39B9">
            <w:pP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color w:val="365F91" w:themeColor="accent1" w:themeShade="BF"/>
                <w:sz w:val="32"/>
                <w:szCs w:val="32"/>
              </w:rPr>
              <w:t>March 21</w:t>
            </w:r>
            <w:r w:rsidRPr="009B39B9">
              <w:rPr>
                <w:rFonts w:ascii="Arial" w:hAnsi="Arial" w:cs="Arial"/>
                <w:color w:val="365F91" w:themeColor="accent1" w:themeShade="BF"/>
                <w:sz w:val="32"/>
                <w:szCs w:val="32"/>
                <w:vertAlign w:val="superscript"/>
              </w:rPr>
              <w:t>st</w:t>
            </w:r>
          </w:p>
          <w:p w:rsidR="009B39B9" w:rsidRPr="009B39B9" w:rsidRDefault="009B39B9">
            <w:pP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color w:val="365F91" w:themeColor="accent1" w:themeShade="BF"/>
                <w:sz w:val="28"/>
                <w:szCs w:val="28"/>
              </w:rPr>
              <w:t xml:space="preserve">5:00 pm </w:t>
            </w:r>
            <w:r w:rsidRPr="009B39B9">
              <w:rPr>
                <w:rFonts w:ascii="Arial" w:hAnsi="Arial" w:cs="Arial"/>
                <w:color w:val="365F91" w:themeColor="accent1" w:themeShade="BF"/>
                <w:sz w:val="26"/>
                <w:szCs w:val="26"/>
              </w:rPr>
              <w:t>Opokaas’in Early Intervention Society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75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083280" w:rsidRPr="00114025" w:rsidTr="00083280"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083280" w:rsidRPr="00114025" w:rsidRDefault="00083280" w:rsidP="00083280">
            <w:pPr>
              <w:rPr>
                <w:rFonts w:ascii="Arial" w:hAnsi="Arial" w:cs="Arial"/>
              </w:rPr>
            </w:pPr>
            <w:r w:rsidRPr="00114025">
              <w:rPr>
                <w:rFonts w:ascii="Arial" w:hAnsi="Arial" w:cs="Arial"/>
                <w:b/>
                <w:color w:val="0070C0"/>
              </w:rPr>
              <w:t xml:space="preserve">For more information, please email:  </w:t>
            </w:r>
            <w:hyperlink r:id="rId7" w:history="1">
              <w:r w:rsidRPr="00114025">
                <w:rPr>
                  <w:rStyle w:val="Hyperlink"/>
                  <w:rFonts w:ascii="Arial" w:hAnsi="Arial" w:cs="Arial"/>
                  <w:b/>
                </w:rPr>
                <w:t>icys@uleth.ca</w:t>
              </w:r>
            </w:hyperlink>
            <w:r w:rsidRPr="00114025">
              <w:rPr>
                <w:rFonts w:ascii="Arial" w:hAnsi="Arial" w:cs="Arial"/>
                <w:b/>
                <w:color w:val="0070C0"/>
              </w:rPr>
              <w:t xml:space="preserve"> or call (403)329-2551</w:t>
            </w:r>
          </w:p>
        </w:tc>
      </w:tr>
    </w:tbl>
    <w:p w:rsidR="00114025" w:rsidRDefault="00114025">
      <w:pPr>
        <w:rPr>
          <w:noProof/>
          <w:lang w:eastAsia="en-CA"/>
        </w:rPr>
      </w:pPr>
      <w:r>
        <w:rPr>
          <w:noProof/>
          <w:lang w:eastAsia="en-CA"/>
        </w:rPr>
        <w:t xml:space="preserve">                                                                       </w:t>
      </w:r>
    </w:p>
    <w:p w:rsidR="00B5433C" w:rsidRDefault="00114025" w:rsidP="00114025">
      <w:pPr>
        <w:jc w:val="center"/>
      </w:pPr>
      <w:r>
        <w:rPr>
          <w:noProof/>
          <w:lang w:eastAsia="en-CA"/>
        </w:rPr>
        <w:drawing>
          <wp:inline distT="0" distB="0" distL="0" distR="0" wp14:anchorId="3F907A4D" wp14:editId="24B0C3AD">
            <wp:extent cx="676800" cy="910800"/>
            <wp:effectExtent l="0" t="0" r="9525" b="3810"/>
            <wp:docPr id="5" name="Picture 5" descr="http://upload.wikimedia.org/wikipedia/en/thumb/e/e6/University_of_lethbridge_logo.svg/760px-University_of_lethbridge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en/thumb/e/e6/University_of_lethbridge_logo.svg/760px-University_of_lethbridge_logo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80" w:rsidRDefault="00083280">
      <w:r>
        <w:rPr>
          <w:noProof/>
          <w:lang w:eastAsia="en-CA"/>
        </w:rPr>
        <w:t xml:space="preserve">                                                                </w:t>
      </w:r>
    </w:p>
    <w:p w:rsidR="00083280" w:rsidRDefault="00083280" w:rsidP="00083280">
      <w:pPr>
        <w:rPr>
          <w:rFonts w:ascii="For more information, please em" w:hAnsi="For more information, please em"/>
        </w:rPr>
      </w:pPr>
    </w:p>
    <w:p w:rsidR="00083280" w:rsidRDefault="00083280"/>
    <w:sectPr w:rsidR="00083280" w:rsidSect="00A80116">
      <w:pgSz w:w="12240" w:h="15840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 more information, please e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3C"/>
    <w:rsid w:val="00083280"/>
    <w:rsid w:val="00114025"/>
    <w:rsid w:val="001F1599"/>
    <w:rsid w:val="00212CBF"/>
    <w:rsid w:val="003C4ECC"/>
    <w:rsid w:val="005339ED"/>
    <w:rsid w:val="00642230"/>
    <w:rsid w:val="009B39B9"/>
    <w:rsid w:val="00A02316"/>
    <w:rsid w:val="00A80116"/>
    <w:rsid w:val="00A87CEC"/>
    <w:rsid w:val="00B5433C"/>
    <w:rsid w:val="00B91596"/>
    <w:rsid w:val="00E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3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3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icys@uleth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E0AB-9C69-4DAC-9032-8454CC04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2016-03-23T20:29:00Z</cp:lastPrinted>
  <dcterms:created xsi:type="dcterms:W3CDTF">2016-03-23T19:48:00Z</dcterms:created>
  <dcterms:modified xsi:type="dcterms:W3CDTF">2016-03-23T20:47:00Z</dcterms:modified>
</cp:coreProperties>
</file>