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5C9A" w14:textId="00F4D3F2" w:rsidR="008E5B3F" w:rsidRPr="00595465" w:rsidRDefault="008E5B3F" w:rsidP="008E5B3F">
      <w:pPr>
        <w:pBdr>
          <w:top w:val="single" w:sz="4" w:space="1" w:color="auto"/>
          <w:left w:val="single" w:sz="4" w:space="4" w:color="auto"/>
          <w:bottom w:val="single" w:sz="4" w:space="9" w:color="auto"/>
          <w:right w:val="single" w:sz="4" w:space="4" w:color="auto"/>
        </w:pBdr>
        <w:shd w:val="clear" w:color="auto" w:fill="E7E6E6" w:themeFill="background2"/>
        <w:jc w:val="center"/>
        <w:rPr>
          <w:rFonts w:ascii="Arial" w:hAnsi="Arial" w:cs="Arial"/>
          <w:b/>
          <w:sz w:val="24"/>
          <w:szCs w:val="24"/>
          <w:lang w:val="en-US"/>
        </w:rPr>
      </w:pPr>
      <w:r>
        <w:rPr>
          <w:rFonts w:ascii="Arial" w:hAnsi="Arial" w:cs="Arial"/>
          <w:b/>
          <w:sz w:val="24"/>
          <w:szCs w:val="24"/>
          <w:lang w:val="en-US"/>
        </w:rPr>
        <w:t>Potential Placement Sites/Agencies for</w:t>
      </w:r>
      <w:r w:rsidRPr="00595465">
        <w:rPr>
          <w:rFonts w:ascii="Arial" w:hAnsi="Arial" w:cs="Arial"/>
          <w:b/>
          <w:sz w:val="24"/>
          <w:szCs w:val="24"/>
          <w:lang w:val="en-US"/>
        </w:rPr>
        <w:t xml:space="preserve"> </w:t>
      </w:r>
      <w:r>
        <w:rPr>
          <w:rFonts w:ascii="Arial" w:hAnsi="Arial" w:cs="Arial"/>
          <w:b/>
          <w:sz w:val="24"/>
          <w:szCs w:val="24"/>
          <w:lang w:val="en-US"/>
        </w:rPr>
        <w:t>Fall 202</w:t>
      </w:r>
      <w:r w:rsidR="00FB2AB1">
        <w:rPr>
          <w:rFonts w:ascii="Arial" w:hAnsi="Arial" w:cs="Arial"/>
          <w:b/>
          <w:sz w:val="24"/>
          <w:szCs w:val="24"/>
          <w:lang w:val="en-US"/>
        </w:rPr>
        <w:t>2</w:t>
      </w:r>
      <w:r w:rsidR="00A93B1A">
        <w:rPr>
          <w:rFonts w:ascii="Arial" w:hAnsi="Arial" w:cs="Arial"/>
          <w:b/>
          <w:sz w:val="24"/>
          <w:szCs w:val="24"/>
          <w:lang w:val="en-US"/>
        </w:rPr>
        <w:t xml:space="preserve"> (September-December)</w:t>
      </w:r>
    </w:p>
    <w:p w14:paraId="733E379D" w14:textId="783C4DFE" w:rsidR="008E5B3F" w:rsidRPr="008E5B3F" w:rsidRDefault="008E5B3F" w:rsidP="008E5B3F">
      <w:pPr>
        <w:rPr>
          <w:rFonts w:cstheme="minorHAnsi"/>
          <w:bCs/>
          <w:lang w:val="en-US"/>
        </w:rPr>
      </w:pPr>
      <w:r w:rsidRPr="008E5B3F">
        <w:rPr>
          <w:rFonts w:cstheme="minorHAnsi"/>
          <w:bCs/>
          <w:lang w:val="en-US"/>
        </w:rPr>
        <w:t xml:space="preserve">The below information on potential sites for TR placement is </w:t>
      </w:r>
      <w:r w:rsidR="004A4384">
        <w:rPr>
          <w:rFonts w:cstheme="minorHAnsi"/>
          <w:bCs/>
          <w:lang w:val="en-US"/>
        </w:rPr>
        <w:t>NOT</w:t>
      </w:r>
      <w:r w:rsidRPr="008E5B3F">
        <w:rPr>
          <w:rFonts w:cstheme="minorHAnsi"/>
          <w:bCs/>
          <w:lang w:val="en-US"/>
        </w:rPr>
        <w:t xml:space="preserve"> an exhaustive list.  Students are welcome and </w:t>
      </w:r>
      <w:r w:rsidRPr="008E5B3F">
        <w:rPr>
          <w:rFonts w:cstheme="minorHAnsi"/>
          <w:bCs/>
          <w:u w:val="single"/>
          <w:lang w:val="en-US"/>
        </w:rPr>
        <w:t>highly encouraged</w:t>
      </w:r>
      <w:r w:rsidRPr="008E5B3F">
        <w:rPr>
          <w:rFonts w:cstheme="minorHAnsi"/>
          <w:bCs/>
          <w:lang w:val="en-US"/>
        </w:rPr>
        <w:t xml:space="preserve"> to do research into other potential agencies they would be interested in being placed with.  The more proactive students are</w:t>
      </w:r>
      <w:r w:rsidR="004A4384">
        <w:rPr>
          <w:rFonts w:cstheme="minorHAnsi"/>
          <w:bCs/>
          <w:lang w:val="en-US"/>
        </w:rPr>
        <w:t>,</w:t>
      </w:r>
      <w:r w:rsidRPr="008E5B3F">
        <w:rPr>
          <w:rFonts w:cstheme="minorHAnsi"/>
          <w:bCs/>
          <w:lang w:val="en-US"/>
        </w:rPr>
        <w:t xml:space="preserve"> the more likely they are to secure placement.  If you apply to an agency on your own, please inform the Internship Specialist (</w:t>
      </w:r>
      <w:hyperlink r:id="rId5" w:history="1">
        <w:r w:rsidRPr="00B313F8">
          <w:rPr>
            <w:rStyle w:val="Hyperlink"/>
            <w:rFonts w:cstheme="minorHAnsi"/>
            <w:bCs/>
            <w:lang w:val="en-US"/>
          </w:rPr>
          <w:t>marina.christman@uleth.ca</w:t>
        </w:r>
      </w:hyperlink>
      <w:r>
        <w:rPr>
          <w:rFonts w:cstheme="minorHAnsi"/>
          <w:bCs/>
          <w:lang w:val="en-US"/>
        </w:rPr>
        <w:t xml:space="preserve">) </w:t>
      </w:r>
      <w:r w:rsidRPr="008E5B3F">
        <w:rPr>
          <w:rFonts w:cstheme="minorHAnsi"/>
          <w:bCs/>
          <w:lang w:val="en-US"/>
        </w:rPr>
        <w:t>so we can ensure the agency and supervisor meets the required qualifications and we can work on an affiliation agreement.</w:t>
      </w:r>
    </w:p>
    <w:p w14:paraId="34E880AA" w14:textId="59BD613C" w:rsidR="008E5B3F" w:rsidRPr="008E5B3F" w:rsidRDefault="00A93B1A" w:rsidP="008E5B3F">
      <w:pPr>
        <w:rPr>
          <w:rFonts w:cstheme="minorHAnsi"/>
          <w:bCs/>
          <w:lang w:val="en-US"/>
        </w:rPr>
      </w:pPr>
      <w:r>
        <w:rPr>
          <w:rFonts w:cstheme="minorHAnsi"/>
          <w:bCs/>
          <w:lang w:val="en-US"/>
        </w:rPr>
        <w:t>Instructions/</w:t>
      </w:r>
      <w:r w:rsidR="008E5B3F" w:rsidRPr="008E5B3F">
        <w:rPr>
          <w:rFonts w:cstheme="minorHAnsi"/>
          <w:bCs/>
          <w:lang w:val="en-US"/>
        </w:rPr>
        <w:t>How to read this information:</w:t>
      </w:r>
    </w:p>
    <w:p w14:paraId="5008AE50" w14:textId="6EBF6DE9" w:rsidR="008E5B3F" w:rsidRPr="008E5B3F" w:rsidRDefault="008E5B3F" w:rsidP="008E5B3F">
      <w:pPr>
        <w:pStyle w:val="ListParagraph"/>
        <w:numPr>
          <w:ilvl w:val="0"/>
          <w:numId w:val="14"/>
        </w:numPr>
        <w:rPr>
          <w:rFonts w:cstheme="minorHAnsi"/>
          <w:bCs/>
          <w:lang w:val="en-US"/>
        </w:rPr>
      </w:pPr>
      <w:r w:rsidRPr="008E5B3F">
        <w:rPr>
          <w:rFonts w:cstheme="minorHAnsi"/>
          <w:bCs/>
          <w:lang w:val="en-US"/>
        </w:rPr>
        <w:t xml:space="preserve">For </w:t>
      </w:r>
      <w:r w:rsidR="004A4384">
        <w:rPr>
          <w:rFonts w:cstheme="minorHAnsi"/>
          <w:bCs/>
          <w:lang w:val="en-US"/>
        </w:rPr>
        <w:t xml:space="preserve">the </w:t>
      </w:r>
      <w:r w:rsidRPr="008E5B3F">
        <w:rPr>
          <w:rFonts w:cstheme="minorHAnsi"/>
          <w:bCs/>
          <w:lang w:val="en-US"/>
        </w:rPr>
        <w:t>non-AHS sites</w:t>
      </w:r>
      <w:r w:rsidR="004A4384">
        <w:rPr>
          <w:rFonts w:cstheme="minorHAnsi"/>
          <w:bCs/>
          <w:lang w:val="en-US"/>
        </w:rPr>
        <w:t xml:space="preserve"> listed here</w:t>
      </w:r>
      <w:r w:rsidRPr="008E5B3F">
        <w:rPr>
          <w:rFonts w:cstheme="minorHAnsi"/>
          <w:bCs/>
          <w:lang w:val="en-US"/>
        </w:rPr>
        <w:t>, students can reach out to them directly with their inquiry and application</w:t>
      </w:r>
      <w:r>
        <w:rPr>
          <w:rFonts w:cstheme="minorHAnsi"/>
          <w:bCs/>
          <w:lang w:val="en-US"/>
        </w:rPr>
        <w:t xml:space="preserve"> or follow their specific instructions as indicated</w:t>
      </w:r>
    </w:p>
    <w:p w14:paraId="7ECE8D57" w14:textId="6B689F63" w:rsidR="00A93B1A" w:rsidRPr="00A93B1A" w:rsidRDefault="008E5B3F" w:rsidP="00A93B1A">
      <w:pPr>
        <w:pStyle w:val="ListParagraph"/>
        <w:numPr>
          <w:ilvl w:val="0"/>
          <w:numId w:val="14"/>
        </w:numPr>
        <w:rPr>
          <w:rFonts w:cstheme="minorHAnsi"/>
          <w:bCs/>
          <w:lang w:val="en-US"/>
        </w:rPr>
      </w:pPr>
      <w:r w:rsidRPr="008E5B3F">
        <w:rPr>
          <w:rFonts w:cstheme="minorHAnsi"/>
          <w:bCs/>
          <w:lang w:val="en-US"/>
        </w:rPr>
        <w:t>Larger organizations like NSHA, VCH, etc., have their own application process, be sure to do your research into how the larger organizations accept applications</w:t>
      </w:r>
      <w:r w:rsidR="00A93B1A">
        <w:rPr>
          <w:rFonts w:cstheme="minorHAnsi"/>
          <w:bCs/>
          <w:lang w:val="en-US"/>
        </w:rPr>
        <w:t xml:space="preserve">. The processes in place for larger organization are often, but not always, </w:t>
      </w:r>
      <w:proofErr w:type="gramStart"/>
      <w:r w:rsidR="00A93B1A">
        <w:rPr>
          <w:rFonts w:cstheme="minorHAnsi"/>
          <w:bCs/>
          <w:lang w:val="en-US"/>
        </w:rPr>
        <w:t>similar to</w:t>
      </w:r>
      <w:proofErr w:type="gramEnd"/>
      <w:r w:rsidR="00A93B1A">
        <w:rPr>
          <w:rFonts w:cstheme="minorHAnsi"/>
          <w:bCs/>
          <w:lang w:val="en-US"/>
        </w:rPr>
        <w:t xml:space="preserve"> AHS processes (see below).</w:t>
      </w:r>
    </w:p>
    <w:p w14:paraId="3795852E" w14:textId="51481FF3" w:rsidR="008E5B3F" w:rsidRPr="008E5B3F" w:rsidRDefault="008E5B3F" w:rsidP="008E5B3F">
      <w:pPr>
        <w:pStyle w:val="ListParagraph"/>
        <w:numPr>
          <w:ilvl w:val="0"/>
          <w:numId w:val="14"/>
        </w:numPr>
        <w:rPr>
          <w:rFonts w:cstheme="minorHAnsi"/>
          <w:bCs/>
          <w:lang w:val="en-US"/>
        </w:rPr>
      </w:pPr>
      <w:r w:rsidRPr="008E5B3F">
        <w:rPr>
          <w:rFonts w:cstheme="minorHAnsi"/>
          <w:bCs/>
          <w:lang w:val="en-US"/>
        </w:rPr>
        <w:t xml:space="preserve">For AHS sites (indicated by </w:t>
      </w:r>
      <w:r w:rsidRPr="008E5B3F">
        <w:rPr>
          <w:rFonts w:cstheme="minorHAnsi"/>
          <w:b/>
          <w:bCs/>
          <w:u w:val="single"/>
          <w:lang w:eastAsia="en-CA"/>
        </w:rPr>
        <w:t>AHS</w:t>
      </w:r>
      <w:r w:rsidRPr="008E5B3F">
        <w:rPr>
          <w:rFonts w:cstheme="minorHAnsi"/>
          <w:lang w:eastAsia="en-CA"/>
        </w:rPr>
        <w:t>) students’ applications are submitted via HSPnet by the Internship Specialist</w:t>
      </w:r>
    </w:p>
    <w:p w14:paraId="7E2312D8" w14:textId="051480AC" w:rsidR="008E5B3F" w:rsidRPr="008E5B3F" w:rsidRDefault="008E5B3F" w:rsidP="008E5B3F">
      <w:pPr>
        <w:pStyle w:val="ListParagraph"/>
        <w:numPr>
          <w:ilvl w:val="1"/>
          <w:numId w:val="14"/>
        </w:numPr>
        <w:rPr>
          <w:rFonts w:cstheme="minorHAnsi"/>
          <w:bCs/>
          <w:lang w:val="en-US"/>
        </w:rPr>
      </w:pPr>
      <w:r w:rsidRPr="008E5B3F">
        <w:rPr>
          <w:rFonts w:cstheme="minorHAnsi"/>
          <w:bCs/>
          <w:lang w:val="en-US"/>
        </w:rPr>
        <w:t>Students must fill out the HSPnet Consent before applications will be submitted</w:t>
      </w:r>
      <w:r w:rsidR="004A4384">
        <w:rPr>
          <w:rFonts w:cstheme="minorHAnsi"/>
          <w:bCs/>
          <w:lang w:val="en-US"/>
        </w:rPr>
        <w:t xml:space="preserve">. This consent form is available on the TR practicum website. </w:t>
      </w:r>
    </w:p>
    <w:p w14:paraId="2296E035" w14:textId="7C798929" w:rsidR="008E5B3F" w:rsidRDefault="008E5B3F" w:rsidP="008E5B3F">
      <w:pPr>
        <w:pStyle w:val="ListParagraph"/>
        <w:numPr>
          <w:ilvl w:val="1"/>
          <w:numId w:val="14"/>
        </w:numPr>
        <w:rPr>
          <w:rFonts w:cstheme="minorHAnsi"/>
          <w:bCs/>
          <w:lang w:val="en-US"/>
        </w:rPr>
      </w:pPr>
      <w:r w:rsidRPr="008E5B3F">
        <w:rPr>
          <w:rFonts w:cstheme="minorHAnsi"/>
          <w:bCs/>
          <w:lang w:val="en-US"/>
        </w:rPr>
        <w:t>AHS allow students to apply to up to 3 sites in the first round of applications</w:t>
      </w:r>
      <w:r w:rsidR="00A93B1A">
        <w:rPr>
          <w:rFonts w:cstheme="minorHAnsi"/>
          <w:bCs/>
          <w:lang w:val="en-US"/>
        </w:rPr>
        <w:t xml:space="preserve">. </w:t>
      </w:r>
      <w:r w:rsidR="00A93B1A" w:rsidRPr="00A93B1A">
        <w:rPr>
          <w:rFonts w:cstheme="minorHAnsi"/>
          <w:bCs/>
          <w:lang w:val="en-US"/>
        </w:rPr>
        <w:t>The due date for the first round of applications is April 28</w:t>
      </w:r>
      <w:r w:rsidR="00A93B1A" w:rsidRPr="00A93B1A">
        <w:rPr>
          <w:rFonts w:cstheme="minorHAnsi"/>
          <w:bCs/>
          <w:vertAlign w:val="superscript"/>
          <w:lang w:val="en-US"/>
        </w:rPr>
        <w:t>th</w:t>
      </w:r>
      <w:r w:rsidR="00A93B1A" w:rsidRPr="00A93B1A">
        <w:rPr>
          <w:rFonts w:cstheme="minorHAnsi"/>
          <w:bCs/>
          <w:lang w:val="en-US"/>
        </w:rPr>
        <w:t>, 2022.</w:t>
      </w:r>
    </w:p>
    <w:p w14:paraId="220A6279" w14:textId="6E7D737D" w:rsidR="001D7748" w:rsidRPr="008E5B3F" w:rsidRDefault="001D7748" w:rsidP="008E5B3F">
      <w:pPr>
        <w:pStyle w:val="ListParagraph"/>
        <w:numPr>
          <w:ilvl w:val="1"/>
          <w:numId w:val="14"/>
        </w:numPr>
        <w:rPr>
          <w:rFonts w:cstheme="minorHAnsi"/>
          <w:bCs/>
          <w:lang w:val="en-US"/>
        </w:rPr>
      </w:pPr>
      <w:r>
        <w:rPr>
          <w:rFonts w:cstheme="minorHAnsi"/>
          <w:bCs/>
          <w:lang w:val="en-US"/>
        </w:rPr>
        <w:t xml:space="preserve">You will notice that the name of the recreation therapist at each AHS site is not provided to you. This is intentional because students are NOT to contact them. </w:t>
      </w:r>
      <w:r w:rsidR="00A93B1A">
        <w:rPr>
          <w:rFonts w:cstheme="minorHAnsi"/>
          <w:bCs/>
          <w:lang w:val="en-US"/>
        </w:rPr>
        <w:t xml:space="preserve">You can address your </w:t>
      </w:r>
      <w:r>
        <w:rPr>
          <w:rFonts w:cstheme="minorHAnsi"/>
          <w:bCs/>
          <w:lang w:val="en-US"/>
        </w:rPr>
        <w:t>cover letter and resume</w:t>
      </w:r>
      <w:r w:rsidR="00A93B1A">
        <w:rPr>
          <w:rFonts w:cstheme="minorHAnsi"/>
          <w:bCs/>
          <w:lang w:val="en-US"/>
        </w:rPr>
        <w:t xml:space="preserve"> to</w:t>
      </w:r>
      <w:r>
        <w:rPr>
          <w:rFonts w:cstheme="minorHAnsi"/>
          <w:bCs/>
          <w:lang w:val="en-US"/>
        </w:rPr>
        <w:t xml:space="preserve"> the </w:t>
      </w:r>
      <w:r w:rsidR="002C042E">
        <w:rPr>
          <w:rFonts w:cstheme="minorHAnsi"/>
          <w:bCs/>
          <w:lang w:val="en-US"/>
        </w:rPr>
        <w:t>destination</w:t>
      </w:r>
      <w:r>
        <w:rPr>
          <w:rFonts w:cstheme="minorHAnsi"/>
          <w:bCs/>
          <w:lang w:val="en-US"/>
        </w:rPr>
        <w:t xml:space="preserve"> coordinators name</w:t>
      </w:r>
      <w:r w:rsidR="00A93B1A">
        <w:rPr>
          <w:rFonts w:cstheme="minorHAnsi"/>
          <w:bCs/>
          <w:lang w:val="en-US"/>
        </w:rPr>
        <w:t>, as indicated.</w:t>
      </w:r>
    </w:p>
    <w:p w14:paraId="300BF08D" w14:textId="77777777" w:rsidR="004A4384" w:rsidRPr="004A4384" w:rsidRDefault="008E5B3F" w:rsidP="008E5B3F">
      <w:pPr>
        <w:pStyle w:val="ListParagraph"/>
        <w:numPr>
          <w:ilvl w:val="1"/>
          <w:numId w:val="14"/>
        </w:numPr>
        <w:rPr>
          <w:rFonts w:cstheme="minorHAnsi"/>
          <w:bCs/>
          <w:lang w:val="en-US"/>
        </w:rPr>
      </w:pPr>
      <w:r w:rsidRPr="008E5B3F">
        <w:rPr>
          <w:rFonts w:cstheme="minorHAnsi"/>
          <w:lang w:eastAsia="en-CA"/>
        </w:rPr>
        <w:t xml:space="preserve">Email the Internship Specialist with your application </w:t>
      </w:r>
    </w:p>
    <w:p w14:paraId="0E6DCE95" w14:textId="429E84AF" w:rsidR="004A4384" w:rsidRPr="004A4384" w:rsidRDefault="004A4384" w:rsidP="004A4384">
      <w:pPr>
        <w:pStyle w:val="ListParagraph"/>
        <w:numPr>
          <w:ilvl w:val="2"/>
          <w:numId w:val="14"/>
        </w:numPr>
        <w:rPr>
          <w:rFonts w:cstheme="minorHAnsi"/>
          <w:bCs/>
          <w:lang w:val="en-US"/>
        </w:rPr>
      </w:pPr>
      <w:r>
        <w:rPr>
          <w:rFonts w:cstheme="minorHAnsi"/>
          <w:lang w:eastAsia="en-CA"/>
        </w:rPr>
        <w:t>B</w:t>
      </w:r>
      <w:r w:rsidR="008E5B3F" w:rsidRPr="008E5B3F">
        <w:rPr>
          <w:rFonts w:cstheme="minorHAnsi"/>
          <w:lang w:eastAsia="en-CA"/>
        </w:rPr>
        <w:t>e very clear in the email which site(s) you want to apply for</w:t>
      </w:r>
      <w:r>
        <w:rPr>
          <w:rFonts w:cstheme="minorHAnsi"/>
          <w:lang w:eastAsia="en-CA"/>
        </w:rPr>
        <w:t xml:space="preserve"> </w:t>
      </w:r>
    </w:p>
    <w:p w14:paraId="77221F0A" w14:textId="65C7275E" w:rsidR="004A4384" w:rsidRPr="001D7748" w:rsidRDefault="004A4384" w:rsidP="001D7748">
      <w:pPr>
        <w:pStyle w:val="ListParagraph"/>
        <w:numPr>
          <w:ilvl w:val="2"/>
          <w:numId w:val="14"/>
        </w:numPr>
        <w:rPr>
          <w:rFonts w:cstheme="minorHAnsi"/>
          <w:bCs/>
          <w:lang w:val="en-US"/>
        </w:rPr>
      </w:pPr>
      <w:r>
        <w:rPr>
          <w:rFonts w:cstheme="minorHAnsi"/>
          <w:lang w:eastAsia="en-CA"/>
        </w:rPr>
        <w:t>E</w:t>
      </w:r>
      <w:r w:rsidR="008E5B3F" w:rsidRPr="008E5B3F">
        <w:rPr>
          <w:rFonts w:cstheme="minorHAnsi"/>
          <w:lang w:eastAsia="en-CA"/>
        </w:rPr>
        <w:t xml:space="preserve">ach application </w:t>
      </w:r>
      <w:r w:rsidR="00A93B1A">
        <w:rPr>
          <w:rFonts w:cstheme="minorHAnsi"/>
          <w:lang w:eastAsia="en-CA"/>
        </w:rPr>
        <w:t>must</w:t>
      </w:r>
      <w:r w:rsidR="008E5B3F" w:rsidRPr="008E5B3F">
        <w:rPr>
          <w:rFonts w:cstheme="minorHAnsi"/>
          <w:lang w:eastAsia="en-CA"/>
        </w:rPr>
        <w:t xml:space="preserve"> be consolidated in</w:t>
      </w:r>
      <w:r w:rsidR="00A93B1A">
        <w:rPr>
          <w:rFonts w:cstheme="minorHAnsi"/>
          <w:lang w:eastAsia="en-CA"/>
        </w:rPr>
        <w:t>to</w:t>
      </w:r>
      <w:r w:rsidR="008E5B3F" w:rsidRPr="008E5B3F">
        <w:rPr>
          <w:rFonts w:cstheme="minorHAnsi"/>
          <w:lang w:eastAsia="en-CA"/>
        </w:rPr>
        <w:t xml:space="preserve"> 1 PDF file (cover letter and resume together)</w:t>
      </w:r>
      <w:r>
        <w:rPr>
          <w:rFonts w:cstheme="minorHAnsi"/>
          <w:lang w:eastAsia="en-CA"/>
        </w:rPr>
        <w:t xml:space="preserve">. </w:t>
      </w:r>
      <w:r w:rsidR="008E5B3F" w:rsidRPr="004A4384">
        <w:rPr>
          <w:rFonts w:cstheme="minorHAnsi"/>
          <w:lang w:eastAsia="en-CA"/>
        </w:rPr>
        <w:t>If you want to apply to 3 AHS sites, you will need to send 3 application files.</w:t>
      </w:r>
    </w:p>
    <w:p w14:paraId="284671BF" w14:textId="77777777" w:rsidR="001D7748" w:rsidRPr="001D7748" w:rsidRDefault="00512A94" w:rsidP="001D7748">
      <w:pPr>
        <w:rPr>
          <w:lang w:val="en-US"/>
        </w:rPr>
      </w:pPr>
      <w:r>
        <w:rPr>
          <w:noProof/>
          <w:lang w:val="en-US"/>
        </w:rPr>
        <w:pict w14:anchorId="10CF9122">
          <v:rect id="_x0000_i1025" alt="" style="width:468pt;height:.05pt;mso-width-percent:0;mso-height-percent:0;mso-width-percent:0;mso-height-percent:0" o:hralign="center" o:hrstd="t" o:hr="t" fillcolor="#a0a0a0" stroked="f"/>
        </w:pict>
      </w:r>
    </w:p>
    <w:p w14:paraId="31868601" w14:textId="54E910DF" w:rsidR="001D7748" w:rsidRPr="002C042E" w:rsidRDefault="001D7748" w:rsidP="001D7748">
      <w:pPr>
        <w:pStyle w:val="Heading1"/>
        <w:jc w:val="center"/>
        <w:rPr>
          <w:b/>
          <w:bCs/>
          <w:u w:val="single"/>
          <w:lang w:val="en-US"/>
        </w:rPr>
      </w:pPr>
      <w:r w:rsidRPr="002C042E">
        <w:rPr>
          <w:b/>
          <w:bCs/>
          <w:u w:val="single"/>
          <w:lang w:val="en-US"/>
        </w:rPr>
        <w:t>Non- AHS sites in Alberta (private agencies)</w:t>
      </w:r>
    </w:p>
    <w:p w14:paraId="67BD1CB9" w14:textId="30703020" w:rsidR="00D8420D" w:rsidRDefault="00D8420D" w:rsidP="001D7748">
      <w:pPr>
        <w:rPr>
          <w:color w:val="000000" w:themeColor="text1"/>
          <w:lang w:val="en-US"/>
        </w:rPr>
      </w:pPr>
    </w:p>
    <w:p w14:paraId="5AF314A3" w14:textId="190F8809" w:rsidR="006D09CB" w:rsidRPr="006D09CB" w:rsidRDefault="006D09CB" w:rsidP="001D7748">
      <w:pPr>
        <w:rPr>
          <w:rFonts w:cstheme="minorHAnsi"/>
          <w:b/>
          <w:bCs/>
          <w:color w:val="000000" w:themeColor="text1"/>
          <w:sz w:val="24"/>
          <w:szCs w:val="24"/>
          <w:lang w:val="en-US"/>
        </w:rPr>
      </w:pPr>
      <w:proofErr w:type="spellStart"/>
      <w:r w:rsidRPr="006D09CB">
        <w:rPr>
          <w:rFonts w:cstheme="minorHAnsi"/>
          <w:b/>
          <w:bCs/>
          <w:color w:val="000000" w:themeColor="text1"/>
          <w:sz w:val="24"/>
          <w:szCs w:val="24"/>
          <w:lang w:val="en-US"/>
        </w:rPr>
        <w:t>AgeCare</w:t>
      </w:r>
      <w:proofErr w:type="spellEnd"/>
      <w:r w:rsidRPr="006D09CB">
        <w:rPr>
          <w:rFonts w:cstheme="minorHAnsi"/>
          <w:b/>
          <w:bCs/>
          <w:color w:val="000000" w:themeColor="text1"/>
          <w:sz w:val="24"/>
          <w:szCs w:val="24"/>
          <w:lang w:val="en-US"/>
        </w:rPr>
        <w:t xml:space="preserve"> </w:t>
      </w:r>
      <w:proofErr w:type="spellStart"/>
      <w:r w:rsidRPr="006D09CB">
        <w:rPr>
          <w:rFonts w:cstheme="minorHAnsi"/>
          <w:b/>
          <w:bCs/>
          <w:color w:val="000000" w:themeColor="text1"/>
          <w:sz w:val="24"/>
          <w:szCs w:val="24"/>
          <w:lang w:val="en-US"/>
        </w:rPr>
        <w:t>SkyPointe</w:t>
      </w:r>
      <w:proofErr w:type="spellEnd"/>
      <w:r w:rsidRPr="006D09CB">
        <w:rPr>
          <w:rFonts w:cstheme="minorHAnsi"/>
          <w:b/>
          <w:bCs/>
          <w:color w:val="000000" w:themeColor="text1"/>
          <w:sz w:val="24"/>
          <w:szCs w:val="24"/>
          <w:lang w:val="en-US"/>
        </w:rPr>
        <w:t>, Calgary, Alberta</w:t>
      </w:r>
    </w:p>
    <w:p w14:paraId="7F8FCC04" w14:textId="7D7C0E52" w:rsidR="006D09CB" w:rsidRPr="006D09CB" w:rsidRDefault="006D09CB" w:rsidP="006D09CB">
      <w:pPr>
        <w:shd w:val="clear" w:color="auto" w:fill="FFFFFF"/>
        <w:spacing w:after="0" w:line="240" w:lineRule="auto"/>
        <w:ind w:left="720"/>
        <w:rPr>
          <w:rFonts w:eastAsia="Times New Roman" w:cstheme="minorHAnsi"/>
          <w:color w:val="000000" w:themeColor="text1"/>
        </w:rPr>
      </w:pPr>
      <w:r>
        <w:rPr>
          <w:rFonts w:eastAsia="Times New Roman" w:cstheme="minorHAnsi"/>
          <w:color w:val="000000" w:themeColor="text1"/>
          <w:bdr w:val="none" w:sz="0" w:space="0" w:color="auto" w:frame="1"/>
          <w:shd w:val="clear" w:color="auto" w:fill="FFFFFF"/>
        </w:rPr>
        <w:t xml:space="preserve">Description: </w:t>
      </w:r>
      <w:proofErr w:type="spellStart"/>
      <w:r w:rsidRPr="006D09CB">
        <w:rPr>
          <w:rFonts w:eastAsia="Times New Roman" w:cstheme="minorHAnsi"/>
          <w:color w:val="000000" w:themeColor="text1"/>
          <w:bdr w:val="none" w:sz="0" w:space="0" w:color="auto" w:frame="1"/>
          <w:shd w:val="clear" w:color="auto" w:fill="FFFFFF"/>
        </w:rPr>
        <w:t>AgeCare</w:t>
      </w:r>
      <w:proofErr w:type="spellEnd"/>
      <w:r w:rsidRPr="006D09CB">
        <w:rPr>
          <w:rFonts w:eastAsia="Times New Roman" w:cstheme="minorHAnsi"/>
          <w:color w:val="000000" w:themeColor="text1"/>
          <w:bdr w:val="none" w:sz="0" w:space="0" w:color="auto" w:frame="1"/>
          <w:shd w:val="clear" w:color="auto" w:fill="FFFFFF"/>
        </w:rPr>
        <w:t xml:space="preserve"> </w:t>
      </w:r>
      <w:proofErr w:type="spellStart"/>
      <w:r w:rsidRPr="006D09CB">
        <w:rPr>
          <w:rFonts w:eastAsia="Times New Roman" w:cstheme="minorHAnsi"/>
          <w:color w:val="000000" w:themeColor="text1"/>
          <w:bdr w:val="none" w:sz="0" w:space="0" w:color="auto" w:frame="1"/>
          <w:shd w:val="clear" w:color="auto" w:fill="FFFFFF"/>
        </w:rPr>
        <w:t>SkyPointe</w:t>
      </w:r>
      <w:proofErr w:type="spellEnd"/>
      <w:r w:rsidRPr="006D09CB">
        <w:rPr>
          <w:rFonts w:eastAsia="Times New Roman" w:cstheme="minorHAnsi"/>
          <w:color w:val="000000" w:themeColor="text1"/>
          <w:bdr w:val="none" w:sz="0" w:space="0" w:color="auto" w:frame="1"/>
          <w:shd w:val="clear" w:color="auto" w:fill="FFFFFF"/>
        </w:rPr>
        <w:t xml:space="preserve"> is a unique community that offers high quality, compassionate, resident-centered care in a culturally rich and diverse environment. With the capacity of 352 funded beds, the building is nestled in one of the most multi-cultural areas of Calgary. </w:t>
      </w:r>
      <w:proofErr w:type="spellStart"/>
      <w:r w:rsidRPr="006D09CB">
        <w:rPr>
          <w:rFonts w:eastAsia="Times New Roman" w:cstheme="minorHAnsi"/>
          <w:color w:val="000000" w:themeColor="text1"/>
          <w:bdr w:val="none" w:sz="0" w:space="0" w:color="auto" w:frame="1"/>
          <w:shd w:val="clear" w:color="auto" w:fill="FFFFFF"/>
        </w:rPr>
        <w:t>SkyPointe</w:t>
      </w:r>
      <w:proofErr w:type="spellEnd"/>
      <w:r w:rsidRPr="006D09CB">
        <w:rPr>
          <w:rFonts w:eastAsia="Times New Roman" w:cstheme="minorHAnsi"/>
          <w:color w:val="000000" w:themeColor="text1"/>
          <w:bdr w:val="none" w:sz="0" w:space="0" w:color="auto" w:frame="1"/>
          <w:shd w:val="clear" w:color="auto" w:fill="FFFFFF"/>
        </w:rPr>
        <w:t xml:space="preserve"> provides a home-like environment that will reflect the cultural preferences and tastes of its </w:t>
      </w:r>
      <w:proofErr w:type="gramStart"/>
      <w:r w:rsidRPr="006D09CB">
        <w:rPr>
          <w:rFonts w:eastAsia="Times New Roman" w:cstheme="minorHAnsi"/>
          <w:color w:val="000000" w:themeColor="text1"/>
          <w:bdr w:val="none" w:sz="0" w:space="0" w:color="auto" w:frame="1"/>
          <w:shd w:val="clear" w:color="auto" w:fill="FFFFFF"/>
        </w:rPr>
        <w:t>residents;</w:t>
      </w:r>
      <w:proofErr w:type="gramEnd"/>
      <w:r w:rsidRPr="006D09CB">
        <w:rPr>
          <w:rFonts w:eastAsia="Times New Roman" w:cstheme="minorHAnsi"/>
          <w:color w:val="000000" w:themeColor="text1"/>
          <w:bdr w:val="none" w:sz="0" w:space="0" w:color="auto" w:frame="1"/>
          <w:shd w:val="clear" w:color="auto" w:fill="FFFFFF"/>
        </w:rPr>
        <w:t xml:space="preserve"> including recreation and leisure programming.</w:t>
      </w:r>
    </w:p>
    <w:p w14:paraId="4A92BB80" w14:textId="77777777" w:rsidR="006D09CB" w:rsidRPr="006D09CB" w:rsidRDefault="006D09CB" w:rsidP="006D09CB">
      <w:pPr>
        <w:shd w:val="clear" w:color="auto" w:fill="FFFFFF"/>
        <w:spacing w:after="0" w:line="240" w:lineRule="auto"/>
        <w:ind w:left="720"/>
        <w:rPr>
          <w:rFonts w:eastAsia="Times New Roman" w:cstheme="minorHAnsi"/>
          <w:color w:val="000000" w:themeColor="text1"/>
        </w:rPr>
      </w:pPr>
      <w:r w:rsidRPr="006D09CB">
        <w:rPr>
          <w:rFonts w:eastAsia="Times New Roman" w:cstheme="minorHAnsi"/>
          <w:color w:val="000000" w:themeColor="text1"/>
          <w:bdr w:val="none" w:sz="0" w:space="0" w:color="auto" w:frame="1"/>
          <w:shd w:val="clear" w:color="auto" w:fill="FFFFFF"/>
        </w:rPr>
        <w:t> </w:t>
      </w:r>
    </w:p>
    <w:p w14:paraId="7A2FF5B0" w14:textId="77777777" w:rsidR="006D09CB" w:rsidRPr="006D09CB" w:rsidRDefault="006D09CB" w:rsidP="006D09CB">
      <w:pPr>
        <w:shd w:val="clear" w:color="auto" w:fill="FFFFFF"/>
        <w:spacing w:after="0" w:line="240" w:lineRule="auto"/>
        <w:ind w:left="720"/>
        <w:rPr>
          <w:rFonts w:eastAsia="Times New Roman" w:cstheme="minorHAnsi"/>
          <w:color w:val="000000" w:themeColor="text1"/>
        </w:rPr>
      </w:pPr>
      <w:r w:rsidRPr="006D09CB">
        <w:rPr>
          <w:rFonts w:eastAsia="Times New Roman" w:cstheme="minorHAnsi"/>
          <w:color w:val="000000" w:themeColor="text1"/>
          <w:bdr w:val="none" w:sz="0" w:space="0" w:color="auto" w:frame="1"/>
          <w:shd w:val="clear" w:color="auto" w:fill="FFFFFF"/>
        </w:rPr>
        <w:t xml:space="preserve">At </w:t>
      </w:r>
      <w:proofErr w:type="spellStart"/>
      <w:r w:rsidRPr="006D09CB">
        <w:rPr>
          <w:rFonts w:eastAsia="Times New Roman" w:cstheme="minorHAnsi"/>
          <w:color w:val="000000" w:themeColor="text1"/>
          <w:bdr w:val="none" w:sz="0" w:space="0" w:color="auto" w:frame="1"/>
          <w:shd w:val="clear" w:color="auto" w:fill="FFFFFF"/>
        </w:rPr>
        <w:t>SkyPointe</w:t>
      </w:r>
      <w:proofErr w:type="spellEnd"/>
      <w:r w:rsidRPr="006D09CB">
        <w:rPr>
          <w:rFonts w:eastAsia="Times New Roman" w:cstheme="minorHAnsi"/>
          <w:color w:val="000000" w:themeColor="text1"/>
          <w:bdr w:val="none" w:sz="0" w:space="0" w:color="auto" w:frame="1"/>
          <w:shd w:val="clear" w:color="auto" w:fill="FFFFFF"/>
        </w:rPr>
        <w:t xml:space="preserve"> the recreation team supports residents from multiple care programs creating a vibrant, inclusive atmosphere for all to enjoy. The different care streams that are offered at </w:t>
      </w:r>
      <w:proofErr w:type="spellStart"/>
      <w:r w:rsidRPr="006D09CB">
        <w:rPr>
          <w:rFonts w:eastAsia="Times New Roman" w:cstheme="minorHAnsi"/>
          <w:color w:val="000000" w:themeColor="text1"/>
          <w:bdr w:val="none" w:sz="0" w:space="0" w:color="auto" w:frame="1"/>
          <w:shd w:val="clear" w:color="auto" w:fill="FFFFFF"/>
        </w:rPr>
        <w:lastRenderedPageBreak/>
        <w:t>AgeCare</w:t>
      </w:r>
      <w:proofErr w:type="spellEnd"/>
      <w:r w:rsidRPr="006D09CB">
        <w:rPr>
          <w:rFonts w:eastAsia="Times New Roman" w:cstheme="minorHAnsi"/>
          <w:color w:val="000000" w:themeColor="text1"/>
          <w:bdr w:val="none" w:sz="0" w:space="0" w:color="auto" w:frame="1"/>
          <w:shd w:val="clear" w:color="auto" w:fill="FFFFFF"/>
        </w:rPr>
        <w:t xml:space="preserve"> </w:t>
      </w:r>
      <w:proofErr w:type="spellStart"/>
      <w:r w:rsidRPr="006D09CB">
        <w:rPr>
          <w:rFonts w:eastAsia="Times New Roman" w:cstheme="minorHAnsi"/>
          <w:color w:val="000000" w:themeColor="text1"/>
          <w:bdr w:val="none" w:sz="0" w:space="0" w:color="auto" w:frame="1"/>
          <w:shd w:val="clear" w:color="auto" w:fill="FFFFFF"/>
        </w:rPr>
        <w:t>SkyPointe</w:t>
      </w:r>
      <w:proofErr w:type="spellEnd"/>
      <w:r w:rsidRPr="006D09CB">
        <w:rPr>
          <w:rFonts w:eastAsia="Times New Roman" w:cstheme="minorHAnsi"/>
          <w:color w:val="000000" w:themeColor="text1"/>
          <w:bdr w:val="none" w:sz="0" w:space="0" w:color="auto" w:frame="1"/>
          <w:shd w:val="clear" w:color="auto" w:fill="FFFFFF"/>
        </w:rPr>
        <w:t xml:space="preserve"> are: Long Term Care, Supportive Living Level 4, Support Living Level 4 Dementia Care (Secured), Long Term Care Mental Health (Non-Secured and Secured, 18 years old +), and Hospice Care.</w:t>
      </w:r>
    </w:p>
    <w:p w14:paraId="1CF15920" w14:textId="77777777" w:rsidR="006D09CB" w:rsidRPr="006D09CB" w:rsidRDefault="006D09CB" w:rsidP="006D09CB">
      <w:pPr>
        <w:shd w:val="clear" w:color="auto" w:fill="FFFFFF"/>
        <w:spacing w:after="0" w:line="240" w:lineRule="auto"/>
        <w:ind w:left="720"/>
        <w:rPr>
          <w:rFonts w:eastAsia="Times New Roman" w:cstheme="minorHAnsi"/>
          <w:color w:val="000000" w:themeColor="text1"/>
        </w:rPr>
      </w:pPr>
      <w:r w:rsidRPr="006D09CB">
        <w:rPr>
          <w:rFonts w:eastAsia="Times New Roman" w:cstheme="minorHAnsi"/>
          <w:color w:val="000000" w:themeColor="text1"/>
          <w:bdr w:val="none" w:sz="0" w:space="0" w:color="auto" w:frame="1"/>
          <w:shd w:val="clear" w:color="auto" w:fill="FFFFFF"/>
        </w:rPr>
        <w:t> </w:t>
      </w:r>
    </w:p>
    <w:p w14:paraId="71F4E196" w14:textId="77777777" w:rsidR="006D09CB" w:rsidRPr="006D09CB" w:rsidRDefault="006D09CB" w:rsidP="006D09CB">
      <w:pPr>
        <w:numPr>
          <w:ilvl w:val="0"/>
          <w:numId w:val="15"/>
        </w:numPr>
        <w:shd w:val="clear" w:color="auto" w:fill="FFFFFF"/>
        <w:tabs>
          <w:tab w:val="clear" w:pos="720"/>
          <w:tab w:val="num" w:pos="1440"/>
        </w:tabs>
        <w:spacing w:after="0" w:line="240" w:lineRule="auto"/>
        <w:ind w:left="1440"/>
        <w:rPr>
          <w:rFonts w:eastAsia="Times New Roman" w:cstheme="minorHAnsi"/>
          <w:color w:val="000000" w:themeColor="text1"/>
        </w:rPr>
      </w:pPr>
      <w:r w:rsidRPr="006D09CB">
        <w:rPr>
          <w:rFonts w:eastAsia="Times New Roman" w:cstheme="minorHAnsi"/>
          <w:b/>
          <w:bCs/>
          <w:color w:val="000000" w:themeColor="text1"/>
          <w:bdr w:val="none" w:sz="0" w:space="0" w:color="auto" w:frame="1"/>
          <w:shd w:val="clear" w:color="auto" w:fill="FFFFFF"/>
        </w:rPr>
        <w:t>Student Position(s): </w:t>
      </w:r>
      <w:r w:rsidRPr="006D09CB">
        <w:rPr>
          <w:rFonts w:eastAsia="Times New Roman" w:cstheme="minorHAnsi"/>
          <w:color w:val="000000" w:themeColor="text1"/>
          <w:bdr w:val="none" w:sz="0" w:space="0" w:color="auto" w:frame="1"/>
          <w:shd w:val="clear" w:color="auto" w:fill="FFFFFF"/>
        </w:rPr>
        <w:t>Monday to Friday, 8:00 am to 4:30 pm [with flexibility for evenings and weekends to support special events and programs]</w:t>
      </w:r>
    </w:p>
    <w:p w14:paraId="5A7F23D6" w14:textId="77777777" w:rsidR="006D09CB" w:rsidRPr="006D09CB" w:rsidRDefault="006D09CB" w:rsidP="006D09CB">
      <w:pPr>
        <w:numPr>
          <w:ilvl w:val="0"/>
          <w:numId w:val="15"/>
        </w:numPr>
        <w:shd w:val="clear" w:color="auto" w:fill="FFFFFF"/>
        <w:tabs>
          <w:tab w:val="clear" w:pos="720"/>
          <w:tab w:val="num" w:pos="1440"/>
        </w:tabs>
        <w:spacing w:after="0" w:line="240" w:lineRule="auto"/>
        <w:ind w:left="1440"/>
        <w:rPr>
          <w:rFonts w:eastAsia="Times New Roman" w:cstheme="minorHAnsi"/>
          <w:color w:val="000000" w:themeColor="text1"/>
        </w:rPr>
      </w:pPr>
      <w:r w:rsidRPr="006D09CB">
        <w:rPr>
          <w:rFonts w:eastAsia="Times New Roman" w:cstheme="minorHAnsi"/>
          <w:b/>
          <w:bCs/>
          <w:color w:val="000000" w:themeColor="text1"/>
          <w:bdr w:val="none" w:sz="0" w:space="0" w:color="auto" w:frame="1"/>
          <w:shd w:val="clear" w:color="auto" w:fill="FFFFFF"/>
        </w:rPr>
        <w:t>Dress Code: </w:t>
      </w:r>
      <w:r w:rsidRPr="006D09CB">
        <w:rPr>
          <w:rFonts w:eastAsia="Times New Roman" w:cstheme="minorHAnsi"/>
          <w:color w:val="000000" w:themeColor="text1"/>
          <w:bdr w:val="none" w:sz="0" w:space="0" w:color="auto" w:frame="1"/>
          <w:shd w:val="clear" w:color="auto" w:fill="FFFFFF"/>
        </w:rPr>
        <w:t>Business Causal and as appropriate for assigned duties and tasks</w:t>
      </w:r>
    </w:p>
    <w:p w14:paraId="5A8EBBC1" w14:textId="77777777" w:rsidR="006D09CB" w:rsidRPr="006D09CB" w:rsidRDefault="006D09CB" w:rsidP="006D09CB">
      <w:pPr>
        <w:shd w:val="clear" w:color="auto" w:fill="FFFFFF"/>
        <w:spacing w:after="0" w:line="240" w:lineRule="auto"/>
        <w:ind w:left="720"/>
        <w:rPr>
          <w:rFonts w:eastAsia="Times New Roman" w:cstheme="minorHAnsi"/>
          <w:color w:val="000000" w:themeColor="text1"/>
        </w:rPr>
      </w:pPr>
      <w:r w:rsidRPr="006D09CB">
        <w:rPr>
          <w:rFonts w:eastAsia="Times New Roman" w:cstheme="minorHAnsi"/>
          <w:color w:val="000000" w:themeColor="text1"/>
          <w:bdr w:val="none" w:sz="0" w:space="0" w:color="auto" w:frame="1"/>
          <w:shd w:val="clear" w:color="auto" w:fill="FFFFFF"/>
        </w:rPr>
        <w:t> </w:t>
      </w:r>
    </w:p>
    <w:p w14:paraId="30C5D459" w14:textId="1B3E6B4F" w:rsidR="006D09CB" w:rsidRDefault="006D09CB" w:rsidP="006D09CB">
      <w:pPr>
        <w:shd w:val="clear" w:color="auto" w:fill="FFFFFF"/>
        <w:spacing w:after="0" w:line="240" w:lineRule="auto"/>
        <w:ind w:left="720"/>
        <w:rPr>
          <w:rFonts w:eastAsia="Times New Roman" w:cstheme="minorHAnsi"/>
          <w:color w:val="000000" w:themeColor="text1"/>
          <w:bdr w:val="none" w:sz="0" w:space="0" w:color="auto" w:frame="1"/>
          <w:shd w:val="clear" w:color="auto" w:fill="FFFFFF"/>
        </w:rPr>
      </w:pPr>
      <w:proofErr w:type="spellStart"/>
      <w:r w:rsidRPr="006D09CB">
        <w:rPr>
          <w:rFonts w:eastAsia="Times New Roman" w:cstheme="minorHAnsi"/>
          <w:color w:val="000000" w:themeColor="text1"/>
          <w:bdr w:val="none" w:sz="0" w:space="0" w:color="auto" w:frame="1"/>
          <w:shd w:val="clear" w:color="auto" w:fill="FFFFFF"/>
        </w:rPr>
        <w:t>SkyPointe</w:t>
      </w:r>
      <w:proofErr w:type="spellEnd"/>
      <w:r w:rsidRPr="006D09CB">
        <w:rPr>
          <w:rFonts w:eastAsia="Times New Roman" w:cstheme="minorHAnsi"/>
          <w:color w:val="000000" w:themeColor="text1"/>
          <w:bdr w:val="none" w:sz="0" w:space="0" w:color="auto" w:frame="1"/>
          <w:shd w:val="clear" w:color="auto" w:fill="FFFFFF"/>
        </w:rPr>
        <w:t xml:space="preserve"> is in the process of commissioning a seconded building, </w:t>
      </w:r>
      <w:proofErr w:type="spellStart"/>
      <w:r w:rsidRPr="006D09CB">
        <w:rPr>
          <w:rFonts w:eastAsia="Times New Roman" w:cstheme="minorHAnsi"/>
          <w:color w:val="000000" w:themeColor="text1"/>
          <w:bdr w:val="none" w:sz="0" w:space="0" w:color="auto" w:frame="1"/>
          <w:shd w:val="clear" w:color="auto" w:fill="FFFFFF"/>
        </w:rPr>
        <w:t>SkyPointe</w:t>
      </w:r>
      <w:proofErr w:type="spellEnd"/>
      <w:r w:rsidRPr="006D09CB">
        <w:rPr>
          <w:rFonts w:eastAsia="Times New Roman" w:cstheme="minorHAnsi"/>
          <w:color w:val="000000" w:themeColor="text1"/>
          <w:bdr w:val="none" w:sz="0" w:space="0" w:color="auto" w:frame="1"/>
          <w:shd w:val="clear" w:color="auto" w:fill="FFFFFF"/>
        </w:rPr>
        <w:t xml:space="preserve"> II that is dedicated to mental health. A unique opportunity to see how a facility is started, how it affects residents and an opportunity for research and development. </w:t>
      </w:r>
    </w:p>
    <w:p w14:paraId="3F15EEF1" w14:textId="08EAB6BE" w:rsidR="006D09CB" w:rsidRDefault="006D09CB" w:rsidP="006D09CB">
      <w:pPr>
        <w:ind w:left="720"/>
        <w:rPr>
          <w:rStyle w:val="Hyperlink"/>
          <w:rFonts w:ascii="Calibri" w:hAnsi="Calibri" w:cs="Calibri"/>
          <w:i/>
          <w:iCs/>
          <w:color w:val="000000" w:themeColor="text1"/>
          <w:bdr w:val="none" w:sz="0" w:space="0" w:color="auto" w:frame="1"/>
          <w:shd w:val="clear" w:color="auto" w:fill="FFFFFF"/>
        </w:rPr>
      </w:pPr>
      <w:r w:rsidRPr="006D09CB">
        <w:rPr>
          <w:rFonts w:ascii="Calibri" w:hAnsi="Calibri" w:cs="Calibri"/>
          <w:i/>
          <w:iCs/>
          <w:color w:val="000000" w:themeColor="text1"/>
          <w:bdr w:val="none" w:sz="0" w:space="0" w:color="auto" w:frame="1"/>
          <w:shd w:val="clear" w:color="auto" w:fill="FFFFFF"/>
        </w:rPr>
        <w:t>All Student resumes can be directly emailed to Marlee Dukart, Recreation Therapy Manager, </w:t>
      </w:r>
      <w:hyperlink r:id="rId6" w:tgtFrame="_blank" w:history="1">
        <w:r w:rsidRPr="006D09CB">
          <w:rPr>
            <w:rStyle w:val="Hyperlink"/>
            <w:rFonts w:ascii="Calibri" w:hAnsi="Calibri" w:cs="Calibri"/>
            <w:i/>
            <w:iCs/>
            <w:color w:val="000000" w:themeColor="text1"/>
            <w:bdr w:val="none" w:sz="0" w:space="0" w:color="auto" w:frame="1"/>
            <w:shd w:val="clear" w:color="auto" w:fill="FFFFFF"/>
          </w:rPr>
          <w:t>mdukart@agecare.ca</w:t>
        </w:r>
      </w:hyperlink>
    </w:p>
    <w:p w14:paraId="2F715F55" w14:textId="283A4500" w:rsidR="00512A94" w:rsidRDefault="00512A94" w:rsidP="00512A94">
      <w:pPr>
        <w:rPr>
          <w:color w:val="000000" w:themeColor="text1"/>
        </w:rPr>
      </w:pPr>
      <w:r>
        <w:rPr>
          <w:noProof/>
          <w:lang w:val="en-US"/>
        </w:rPr>
        <w:pict w14:anchorId="1AA788DD">
          <v:rect id="_x0000_i1050" alt="" style="width:468pt;height:.05pt;mso-width-percent:0;mso-height-percent:0;mso-width-percent:0;mso-height-percent:0" o:hralign="center" o:hrstd="t" o:hr="t" fillcolor="#a0a0a0" stroked="f"/>
        </w:pict>
      </w:r>
    </w:p>
    <w:p w14:paraId="1A3D9322" w14:textId="77777777" w:rsidR="00512A94" w:rsidRPr="00512A94" w:rsidRDefault="00512A94" w:rsidP="00512A94">
      <w:pPr>
        <w:rPr>
          <w:b/>
          <w:bCs/>
          <w:color w:val="000000" w:themeColor="text1"/>
          <w:sz w:val="24"/>
          <w:szCs w:val="24"/>
        </w:rPr>
      </w:pPr>
      <w:proofErr w:type="spellStart"/>
      <w:r w:rsidRPr="00512A94">
        <w:rPr>
          <w:b/>
          <w:bCs/>
          <w:color w:val="000000" w:themeColor="text1"/>
          <w:sz w:val="24"/>
          <w:szCs w:val="24"/>
        </w:rPr>
        <w:t>Carewest</w:t>
      </w:r>
      <w:proofErr w:type="spellEnd"/>
      <w:r w:rsidRPr="00512A94">
        <w:rPr>
          <w:b/>
          <w:bCs/>
          <w:color w:val="000000" w:themeColor="text1"/>
          <w:sz w:val="24"/>
          <w:szCs w:val="24"/>
        </w:rPr>
        <w:t xml:space="preserve"> Rouleau Manor </w:t>
      </w:r>
    </w:p>
    <w:p w14:paraId="47424F3A" w14:textId="77777777" w:rsidR="00512A94" w:rsidRPr="00512A94" w:rsidRDefault="00512A94" w:rsidP="00512A94">
      <w:pPr>
        <w:ind w:left="720"/>
        <w:rPr>
          <w:color w:val="000000" w:themeColor="text1"/>
        </w:rPr>
      </w:pPr>
      <w:r w:rsidRPr="00512A94">
        <w:rPr>
          <w:color w:val="000000" w:themeColor="text1"/>
        </w:rPr>
        <w:t xml:space="preserve">Rouleau Manor is a long-term care complex mental health site located in inner-city Calgary.  Many of our clients have chronic mental disorders including schizophrenia, bipolar, </w:t>
      </w:r>
      <w:proofErr w:type="spellStart"/>
      <w:r w:rsidRPr="00512A94">
        <w:rPr>
          <w:color w:val="000000" w:themeColor="text1"/>
        </w:rPr>
        <w:t>schizo</w:t>
      </w:r>
      <w:proofErr w:type="spellEnd"/>
      <w:r w:rsidRPr="00512A94">
        <w:rPr>
          <w:color w:val="000000" w:themeColor="text1"/>
        </w:rPr>
        <w:t xml:space="preserve">-affective, and other disorders that impede their ability to function safely out in the community.  Additionally, many of our clients live with addictions and are either without any family or are estranged from family after </w:t>
      </w:r>
      <w:proofErr w:type="gramStart"/>
      <w:r w:rsidRPr="00512A94">
        <w:rPr>
          <w:color w:val="000000" w:themeColor="text1"/>
        </w:rPr>
        <w:t>living on the streets</w:t>
      </w:r>
      <w:proofErr w:type="gramEnd"/>
      <w:r w:rsidRPr="00512A94">
        <w:rPr>
          <w:color w:val="000000" w:themeColor="text1"/>
        </w:rPr>
        <w:t xml:space="preserve"> for many years. Our team is skilled at providing a non-judgmental Harm Reduction approach and we support clients in an environment not available in </w:t>
      </w:r>
      <w:proofErr w:type="gramStart"/>
      <w:r w:rsidRPr="00512A94">
        <w:rPr>
          <w:color w:val="000000" w:themeColor="text1"/>
        </w:rPr>
        <w:t>the majority of</w:t>
      </w:r>
      <w:proofErr w:type="gramEnd"/>
      <w:r w:rsidRPr="00512A94">
        <w:rPr>
          <w:color w:val="000000" w:themeColor="text1"/>
        </w:rPr>
        <w:t xml:space="preserve"> long-term care sites in the province. We have a vast age range of clients, which includes anywhere between clients in their early 20's to clients in their 90's. Approximately 75% of our current 77 clients are male.  Many of our clients are working to learn the social and cognitive skills needed to hopefully transition to other housing options, but a fair percentage of our clients will need to live out their days in our safe, </w:t>
      </w:r>
      <w:proofErr w:type="gramStart"/>
      <w:r w:rsidRPr="00512A94">
        <w:rPr>
          <w:color w:val="000000" w:themeColor="text1"/>
        </w:rPr>
        <w:t>structured</w:t>
      </w:r>
      <w:proofErr w:type="gramEnd"/>
      <w:r w:rsidRPr="00512A94">
        <w:rPr>
          <w:color w:val="000000" w:themeColor="text1"/>
        </w:rPr>
        <w:t xml:space="preserve"> and supportive environment.  36 of our beds are on two open units, from which the clients have access to come and go. The remaining 41 beds are on our three secured floors which require staff assistance for exit or entry.  </w:t>
      </w:r>
    </w:p>
    <w:p w14:paraId="7ABFBDE3" w14:textId="096CBF81" w:rsidR="00512A94" w:rsidRPr="00512A94" w:rsidRDefault="00512A94" w:rsidP="00512A94">
      <w:pPr>
        <w:ind w:left="720"/>
        <w:rPr>
          <w:color w:val="000000" w:themeColor="text1"/>
        </w:rPr>
      </w:pPr>
      <w:r w:rsidRPr="00512A94">
        <w:rPr>
          <w:color w:val="000000" w:themeColor="text1"/>
        </w:rPr>
        <w:t xml:space="preserve">The recreation therapy team at Rouleau Manor consists of 1 CTRS and 3 therapy aides. The recreation therapy team is part of the larger multidisciplinary team and is involved in collaborative problem solving on complex resident needs. The CTRS attends complex mental health rounds, psych rounds and care conferences. They are involved in assessment, treatment planning and program development, </w:t>
      </w:r>
      <w:proofErr w:type="gramStart"/>
      <w:r w:rsidRPr="00512A94">
        <w:rPr>
          <w:color w:val="000000" w:themeColor="text1"/>
        </w:rPr>
        <w:t>implementation</w:t>
      </w:r>
      <w:proofErr w:type="gramEnd"/>
      <w:r w:rsidRPr="00512A94">
        <w:rPr>
          <w:color w:val="000000" w:themeColor="text1"/>
        </w:rPr>
        <w:t xml:space="preserve"> and evaluation. Volunteer management, community integration and event planning are also overseen by the CTRS. The recreation therapy program runs from a trauma informed lens and currently the CTRS runs relaxation group, smudging, gardening, a resident run Thrift Store and a social club for residents under the age of 40 called cool kids in the hall.  </w:t>
      </w:r>
    </w:p>
    <w:p w14:paraId="28E49697" w14:textId="77777777" w:rsidR="00512A94" w:rsidRPr="00512A94" w:rsidRDefault="00512A94" w:rsidP="00512A94">
      <w:pPr>
        <w:ind w:left="720"/>
        <w:rPr>
          <w:color w:val="000000" w:themeColor="text1"/>
        </w:rPr>
      </w:pPr>
      <w:r w:rsidRPr="00512A94">
        <w:rPr>
          <w:color w:val="000000" w:themeColor="text1"/>
        </w:rPr>
        <w:t xml:space="preserve">We are looking for a curious and passionate CTRS student to join our team who is interested in this kind of setting. This face paced, diverse placement will provide you with an opportunity to practice a variety of CTRS skills, learn from a knowledgeable team and contribute in a meaningful way.  </w:t>
      </w:r>
    </w:p>
    <w:p w14:paraId="6471F2B3" w14:textId="77777777" w:rsidR="00512A94" w:rsidRPr="00512A94" w:rsidRDefault="00512A94" w:rsidP="00512A94">
      <w:pPr>
        <w:ind w:left="720"/>
        <w:rPr>
          <w:color w:val="000000" w:themeColor="text1"/>
        </w:rPr>
      </w:pPr>
      <w:r w:rsidRPr="00512A94">
        <w:rPr>
          <w:color w:val="000000" w:themeColor="text1"/>
        </w:rPr>
        <w:t xml:space="preserve">Hours: Monday to Friday, 8:00 to 4:15 </w:t>
      </w:r>
    </w:p>
    <w:p w14:paraId="0FBF88FB" w14:textId="3E06F074" w:rsidR="00512A94" w:rsidRPr="00512A94" w:rsidRDefault="00512A94" w:rsidP="00512A94">
      <w:pPr>
        <w:ind w:left="720"/>
        <w:rPr>
          <w:i/>
          <w:iCs/>
          <w:color w:val="000000" w:themeColor="text1"/>
        </w:rPr>
      </w:pPr>
      <w:r w:rsidRPr="00512A94">
        <w:rPr>
          <w:i/>
          <w:iCs/>
          <w:color w:val="000000" w:themeColor="text1"/>
        </w:rPr>
        <w:t xml:space="preserve">If this sounds like a position you would like to learn more about, please connect with Emily </w:t>
      </w:r>
      <w:proofErr w:type="spellStart"/>
      <w:r w:rsidRPr="00512A94">
        <w:rPr>
          <w:i/>
          <w:iCs/>
          <w:color w:val="000000" w:themeColor="text1"/>
        </w:rPr>
        <w:t>Dukeshire</w:t>
      </w:r>
      <w:proofErr w:type="spellEnd"/>
      <w:r w:rsidRPr="00512A94">
        <w:rPr>
          <w:i/>
          <w:iCs/>
          <w:color w:val="000000" w:themeColor="text1"/>
        </w:rPr>
        <w:t xml:space="preserve">, CTRS, Recreation Therapist, at 403-943-9853 or </w:t>
      </w:r>
      <w:hyperlink r:id="rId7" w:history="1">
        <w:r w:rsidRPr="00512A94">
          <w:rPr>
            <w:rStyle w:val="Hyperlink"/>
            <w:i/>
            <w:iCs/>
          </w:rPr>
          <w:t>Emily.dukeshire@ahs.ca</w:t>
        </w:r>
      </w:hyperlink>
      <w:r w:rsidRPr="00512A94">
        <w:rPr>
          <w:i/>
          <w:iCs/>
          <w:color w:val="000000" w:themeColor="text1"/>
        </w:rPr>
        <w:t xml:space="preserve"> </w:t>
      </w:r>
    </w:p>
    <w:p w14:paraId="2027F46E" w14:textId="466404F4" w:rsidR="001D7748" w:rsidRPr="001D7748" w:rsidRDefault="00512A94" w:rsidP="001D7748">
      <w:pPr>
        <w:rPr>
          <w:lang w:val="en-US"/>
        </w:rPr>
      </w:pPr>
      <w:r>
        <w:rPr>
          <w:noProof/>
          <w:lang w:val="en-US"/>
        </w:rPr>
        <w:pict w14:anchorId="7AD487A0">
          <v:rect id="_x0000_i1049" alt="" style="width:468pt;height:.05pt;mso-width-percent:0;mso-height-percent:0;mso-width-percent:0;mso-height-percent:0" o:hralign="center" o:hrstd="t" o:hr="t" fillcolor="#a0a0a0" stroked="f"/>
        </w:pict>
      </w:r>
    </w:p>
    <w:p w14:paraId="2A36079A" w14:textId="75CE7A94" w:rsidR="004359B5" w:rsidRPr="004359B5" w:rsidRDefault="009E2508" w:rsidP="004359B5">
      <w:pPr>
        <w:pStyle w:val="Heading1"/>
        <w:jc w:val="center"/>
        <w:rPr>
          <w:b/>
          <w:bCs/>
          <w:u w:val="single"/>
          <w:lang w:val="en-US"/>
        </w:rPr>
      </w:pPr>
      <w:r w:rsidRPr="002C042E">
        <w:rPr>
          <w:b/>
          <w:bCs/>
          <w:u w:val="single"/>
          <w:lang w:val="en-US"/>
        </w:rPr>
        <w:t>Covenant Health</w:t>
      </w:r>
    </w:p>
    <w:p w14:paraId="25AEB538" w14:textId="77777777" w:rsidR="004359B5" w:rsidRDefault="004359B5" w:rsidP="009E2508">
      <w:pPr>
        <w:rPr>
          <w:rFonts w:ascii="Calibri" w:eastAsia="Times New Roman" w:hAnsi="Calibri" w:cs="Calibri"/>
          <w:b/>
          <w:bCs/>
          <w:color w:val="000000" w:themeColor="text1"/>
          <w:sz w:val="24"/>
          <w:szCs w:val="24"/>
          <w:shd w:val="clear" w:color="auto" w:fill="FFFFFF"/>
        </w:rPr>
      </w:pPr>
    </w:p>
    <w:p w14:paraId="7B513A08" w14:textId="0D418597" w:rsidR="009E2508" w:rsidRPr="00584846" w:rsidRDefault="00584846" w:rsidP="009E2508">
      <w:pPr>
        <w:rPr>
          <w:rFonts w:ascii="Calibri" w:eastAsia="Times New Roman" w:hAnsi="Calibri" w:cs="Calibri"/>
          <w:b/>
          <w:bCs/>
          <w:color w:val="000000" w:themeColor="text1"/>
          <w:sz w:val="24"/>
          <w:szCs w:val="24"/>
          <w:shd w:val="clear" w:color="auto" w:fill="FFFFFF"/>
        </w:rPr>
      </w:pPr>
      <w:r w:rsidRPr="00584846">
        <w:rPr>
          <w:rFonts w:ascii="Calibri" w:eastAsia="Times New Roman" w:hAnsi="Calibri" w:cs="Calibri"/>
          <w:b/>
          <w:bCs/>
          <w:color w:val="000000" w:themeColor="text1"/>
          <w:sz w:val="24"/>
          <w:szCs w:val="24"/>
          <w:shd w:val="clear" w:color="auto" w:fill="FFFFFF"/>
        </w:rPr>
        <w:t>St. Josephs Auxiliary Hospital, Edmonton</w:t>
      </w:r>
    </w:p>
    <w:p w14:paraId="4F3A08DB" w14:textId="706E79DA" w:rsidR="009E2508" w:rsidRPr="009E2508" w:rsidRDefault="00A93B1A" w:rsidP="002C042E">
      <w:pPr>
        <w:ind w:left="720"/>
        <w:rPr>
          <w:rFonts w:ascii="Times New Roman" w:eastAsia="Times New Roman" w:hAnsi="Times New Roman" w:cs="Times New Roman"/>
          <w:color w:val="000000" w:themeColor="text1"/>
        </w:rPr>
      </w:pPr>
      <w:r>
        <w:rPr>
          <w:rFonts w:ascii="Calibri" w:eastAsia="Times New Roman" w:hAnsi="Calibri" w:cs="Calibri"/>
          <w:color w:val="000000" w:themeColor="text1"/>
          <w:shd w:val="clear" w:color="auto" w:fill="FFFFFF"/>
        </w:rPr>
        <w:t xml:space="preserve">Description: </w:t>
      </w:r>
      <w:r w:rsidR="009E2508" w:rsidRPr="009E2508">
        <w:rPr>
          <w:rFonts w:ascii="Calibri" w:eastAsia="Times New Roman" w:hAnsi="Calibri" w:cs="Calibri"/>
          <w:color w:val="000000" w:themeColor="text1"/>
          <w:shd w:val="clear" w:color="auto" w:fill="FFFFFF"/>
        </w:rPr>
        <w:t xml:space="preserve">The Community Day support program serves clients through our medical rehabilitation program. We serve adults with physical, emotional, and/or social limitations that are living in the community. Our services include nursing assessment/ monitoring and rehabilitation (physiotherapy, occupational </w:t>
      </w:r>
      <w:proofErr w:type="gramStart"/>
      <w:r w:rsidR="009E2508" w:rsidRPr="009E2508">
        <w:rPr>
          <w:rFonts w:ascii="Calibri" w:eastAsia="Times New Roman" w:hAnsi="Calibri" w:cs="Calibri"/>
          <w:color w:val="000000" w:themeColor="text1"/>
          <w:shd w:val="clear" w:color="auto" w:fill="FFFFFF"/>
        </w:rPr>
        <w:t>therapy</w:t>
      </w:r>
      <w:proofErr w:type="gramEnd"/>
      <w:r w:rsidR="009E2508" w:rsidRPr="009E2508">
        <w:rPr>
          <w:rFonts w:ascii="Calibri" w:eastAsia="Times New Roman" w:hAnsi="Calibri" w:cs="Calibri"/>
          <w:color w:val="000000" w:themeColor="text1"/>
          <w:shd w:val="clear" w:color="auto" w:fill="FFFFFF"/>
        </w:rPr>
        <w:t xml:space="preserve"> and recreation therapy). The main goal for our day program is to assist clients to continue living independently in their homes and community, while delaying placement to another home.</w:t>
      </w:r>
    </w:p>
    <w:p w14:paraId="6CF61671" w14:textId="1D0A09DC" w:rsidR="001D7748" w:rsidRPr="00D8420D" w:rsidRDefault="00584846" w:rsidP="00CD5C95">
      <w:pPr>
        <w:ind w:left="720"/>
        <w:rPr>
          <w:lang w:val="en-US"/>
        </w:rPr>
      </w:pPr>
      <w:r>
        <w:rPr>
          <w:lang w:val="en-US"/>
        </w:rPr>
        <w:t xml:space="preserve">Placement request via HSPnet, please address your cover letter to: “St. Joseph Recreation Therapy Student Preceptor”. </w:t>
      </w:r>
      <w:proofErr w:type="gramStart"/>
      <w:r>
        <w:rPr>
          <w:lang w:val="en-US"/>
        </w:rPr>
        <w:t>Similar to</w:t>
      </w:r>
      <w:proofErr w:type="gramEnd"/>
      <w:r>
        <w:rPr>
          <w:lang w:val="en-US"/>
        </w:rPr>
        <w:t xml:space="preserve"> AHS, </w:t>
      </w:r>
      <w:r w:rsidR="00D8420D">
        <w:rPr>
          <w:lang w:val="en-US"/>
        </w:rPr>
        <w:t>combine your cover letter and resume into one pdf file and give this to Marina by April 28</w:t>
      </w:r>
      <w:r w:rsidR="00D8420D" w:rsidRPr="00D8420D">
        <w:rPr>
          <w:vertAlign w:val="superscript"/>
          <w:lang w:val="en-US"/>
        </w:rPr>
        <w:t>th</w:t>
      </w:r>
      <w:r w:rsidR="00D8420D">
        <w:rPr>
          <w:lang w:val="en-US"/>
        </w:rPr>
        <w:t xml:space="preserve"> for her to submit your application on your behalf. </w:t>
      </w:r>
    </w:p>
    <w:p w14:paraId="7E257ADE" w14:textId="10609CD5" w:rsidR="008E5B3F" w:rsidRDefault="00512A94" w:rsidP="008E5B3F">
      <w:pPr>
        <w:rPr>
          <w:lang w:val="en-US"/>
        </w:rPr>
      </w:pPr>
      <w:r>
        <w:rPr>
          <w:noProof/>
          <w:lang w:val="en-US"/>
        </w:rPr>
        <w:pict w14:anchorId="2B3E4EC5">
          <v:rect id="_x0000_i1027" alt="" style="width:468pt;height:.05pt;mso-width-percent:0;mso-height-percent:0;mso-width-percent:0;mso-height-percent:0" o:hralign="center" o:hrstd="t" o:hr="t" fillcolor="#a0a0a0" stroked="f"/>
        </w:pict>
      </w:r>
    </w:p>
    <w:p w14:paraId="6526BB47" w14:textId="32799A69" w:rsidR="00301DCA" w:rsidRPr="002C042E" w:rsidRDefault="00A245AA" w:rsidP="00E91874">
      <w:pPr>
        <w:pStyle w:val="Heading1"/>
        <w:jc w:val="center"/>
        <w:rPr>
          <w:b/>
          <w:bCs/>
          <w:u w:val="single"/>
          <w:lang w:val="en-US"/>
        </w:rPr>
      </w:pPr>
      <w:r w:rsidRPr="002C042E">
        <w:rPr>
          <w:b/>
          <w:bCs/>
          <w:u w:val="single"/>
          <w:lang w:val="en-US"/>
        </w:rPr>
        <w:t>AHS Calgary Zone</w:t>
      </w:r>
    </w:p>
    <w:p w14:paraId="025275D0" w14:textId="77777777" w:rsidR="00361D54" w:rsidRDefault="00361D54" w:rsidP="00A245AA">
      <w:pPr>
        <w:rPr>
          <w:b/>
          <w:bCs/>
          <w:sz w:val="24"/>
          <w:szCs w:val="24"/>
          <w:lang w:val="en-US"/>
        </w:rPr>
      </w:pPr>
    </w:p>
    <w:p w14:paraId="54E1229C" w14:textId="538A790B" w:rsidR="00A245AA" w:rsidRPr="00041F4B" w:rsidRDefault="00A245AA" w:rsidP="00A245AA">
      <w:pPr>
        <w:rPr>
          <w:b/>
          <w:bCs/>
          <w:strike/>
          <w:sz w:val="24"/>
          <w:szCs w:val="24"/>
          <w:lang w:val="en-US"/>
        </w:rPr>
      </w:pPr>
      <w:r w:rsidRPr="00041F4B">
        <w:rPr>
          <w:b/>
          <w:bCs/>
          <w:strike/>
          <w:sz w:val="24"/>
          <w:szCs w:val="24"/>
          <w:lang w:val="en-US"/>
        </w:rPr>
        <w:t>(Claresholm) Willow Creek Continuing Care Centre</w:t>
      </w:r>
      <w:r w:rsidRPr="00041F4B">
        <w:rPr>
          <w:b/>
          <w:bCs/>
          <w:strike/>
          <w:sz w:val="24"/>
          <w:szCs w:val="24"/>
          <w:lang w:val="en-US"/>
        </w:rPr>
        <w:tab/>
      </w:r>
    </w:p>
    <w:p w14:paraId="10FC3831" w14:textId="52E7A75C" w:rsidR="00A245AA" w:rsidRPr="00041F4B" w:rsidRDefault="00A245AA" w:rsidP="002C042E">
      <w:pPr>
        <w:ind w:left="720"/>
        <w:rPr>
          <w:strike/>
          <w:lang w:val="en-US"/>
        </w:rPr>
      </w:pPr>
      <w:r w:rsidRPr="00041F4B">
        <w:rPr>
          <w:strike/>
          <w:lang w:val="en-US"/>
        </w:rPr>
        <w:t>Description: 100 bed Long Term Care</w:t>
      </w:r>
    </w:p>
    <w:p w14:paraId="01E9441E" w14:textId="77777777" w:rsidR="00965D37" w:rsidRPr="00041F4B" w:rsidRDefault="00965D37" w:rsidP="002C042E">
      <w:pPr>
        <w:ind w:left="720"/>
        <w:rPr>
          <w:strike/>
          <w:lang w:val="en-US"/>
        </w:rPr>
      </w:pPr>
      <w:r w:rsidRPr="00041F4B">
        <w:rPr>
          <w:strike/>
          <w:lang w:val="en-US"/>
        </w:rPr>
        <w:t xml:space="preserve">Student Activities </w:t>
      </w:r>
    </w:p>
    <w:p w14:paraId="0E9FAB52" w14:textId="3EE8E585" w:rsidR="00A245AA" w:rsidRPr="00041F4B" w:rsidRDefault="00A245AA" w:rsidP="002C042E">
      <w:pPr>
        <w:pStyle w:val="ListParagraph"/>
        <w:numPr>
          <w:ilvl w:val="0"/>
          <w:numId w:val="1"/>
        </w:numPr>
        <w:ind w:left="1440"/>
        <w:rPr>
          <w:strike/>
          <w:lang w:val="en-US"/>
        </w:rPr>
      </w:pPr>
      <w:r w:rsidRPr="00041F4B">
        <w:rPr>
          <w:strike/>
          <w:lang w:val="en-US"/>
        </w:rPr>
        <w:t>Connect Care</w:t>
      </w:r>
    </w:p>
    <w:p w14:paraId="1DF9344E" w14:textId="4E340614" w:rsidR="00A245AA" w:rsidRPr="00041F4B" w:rsidRDefault="00317DC5" w:rsidP="002C042E">
      <w:pPr>
        <w:ind w:left="720"/>
        <w:rPr>
          <w:b/>
          <w:bCs/>
          <w:strike/>
          <w:lang w:val="en-US"/>
        </w:rPr>
      </w:pPr>
      <w:r w:rsidRPr="00041F4B">
        <w:rPr>
          <w:b/>
          <w:bCs/>
          <w:strike/>
          <w:lang w:val="en-US"/>
        </w:rPr>
        <w:t>Destination Coordinator</w:t>
      </w:r>
      <w:r w:rsidR="007610D2" w:rsidRPr="00041F4B">
        <w:rPr>
          <w:b/>
          <w:bCs/>
          <w:strike/>
          <w:lang w:val="en-US"/>
        </w:rPr>
        <w:t>: Jane Papenhuyzen</w:t>
      </w:r>
    </w:p>
    <w:p w14:paraId="632C3832" w14:textId="7700D31D" w:rsidR="00A245AA" w:rsidRPr="00A245AA" w:rsidRDefault="00512A94" w:rsidP="00A245AA">
      <w:pPr>
        <w:rPr>
          <w:lang w:val="en-US"/>
        </w:rPr>
      </w:pPr>
      <w:r>
        <w:rPr>
          <w:noProof/>
          <w:lang w:val="en-US"/>
        </w:rPr>
        <w:pict w14:anchorId="75AFFF23">
          <v:rect id="_x0000_i1028" alt="" style="width:468pt;height:.05pt;mso-width-percent:0;mso-height-percent:0;mso-width-percent:0;mso-height-percent:0" o:hralign="center" o:hrstd="t" o:hr="t" fillcolor="#a0a0a0" stroked="f"/>
        </w:pict>
      </w:r>
    </w:p>
    <w:p w14:paraId="5BF9A2AC" w14:textId="0F592C24" w:rsidR="00A245AA" w:rsidRPr="004A5063" w:rsidRDefault="00965D37" w:rsidP="00A245AA">
      <w:pPr>
        <w:rPr>
          <w:b/>
          <w:bCs/>
          <w:strike/>
          <w:sz w:val="24"/>
          <w:szCs w:val="24"/>
          <w:lang w:val="en-US"/>
        </w:rPr>
      </w:pPr>
      <w:r w:rsidRPr="004A5063">
        <w:rPr>
          <w:b/>
          <w:bCs/>
          <w:strike/>
          <w:sz w:val="24"/>
          <w:szCs w:val="24"/>
          <w:lang w:val="en-US"/>
        </w:rPr>
        <w:lastRenderedPageBreak/>
        <w:t>Calgary</w:t>
      </w:r>
      <w:r w:rsidR="00361D54" w:rsidRPr="004A5063">
        <w:rPr>
          <w:b/>
          <w:bCs/>
          <w:strike/>
          <w:sz w:val="24"/>
          <w:szCs w:val="24"/>
          <w:lang w:val="en-US"/>
        </w:rPr>
        <w:t xml:space="preserve"> </w:t>
      </w:r>
      <w:r w:rsidR="00A245AA" w:rsidRPr="004A5063">
        <w:rPr>
          <w:b/>
          <w:bCs/>
          <w:strike/>
          <w:sz w:val="24"/>
          <w:szCs w:val="24"/>
          <w:lang w:val="en-US"/>
        </w:rPr>
        <w:t xml:space="preserve">Forensic Adolescent Program (Sunridge) </w:t>
      </w:r>
    </w:p>
    <w:p w14:paraId="56E96692" w14:textId="6ACA4F88" w:rsidR="00965D37" w:rsidRPr="004A5063" w:rsidRDefault="00965D37" w:rsidP="002C042E">
      <w:pPr>
        <w:ind w:left="720"/>
        <w:rPr>
          <w:strike/>
          <w:lang w:val="en-US"/>
        </w:rPr>
      </w:pPr>
      <w:r w:rsidRPr="004A5063">
        <w:rPr>
          <w:strike/>
          <w:lang w:val="en-US"/>
        </w:rPr>
        <w:t>Description:   Assessment and treatment for youth aged 12-18 who are experiencing both legal and mental health issues. This team includes Social Work, Recreation Therapy, Psychiatry, Psychology, and Nursing.</w:t>
      </w:r>
      <w:r w:rsidRPr="004A5063">
        <w:rPr>
          <w:strike/>
          <w:lang w:val="en-US"/>
        </w:rPr>
        <w:tab/>
      </w:r>
    </w:p>
    <w:p w14:paraId="5E5139C6" w14:textId="2F6D9731" w:rsidR="00965D37" w:rsidRPr="004A5063" w:rsidRDefault="00965D37" w:rsidP="002C042E">
      <w:pPr>
        <w:ind w:left="720"/>
        <w:rPr>
          <w:strike/>
          <w:lang w:val="en-US"/>
        </w:rPr>
      </w:pPr>
      <w:r w:rsidRPr="004A5063">
        <w:rPr>
          <w:strike/>
          <w:lang w:val="en-US"/>
        </w:rPr>
        <w:t xml:space="preserve">Student Activities </w:t>
      </w:r>
    </w:p>
    <w:p w14:paraId="6D223B5E" w14:textId="0E997015" w:rsidR="00965D37" w:rsidRPr="004A5063" w:rsidRDefault="00965D37" w:rsidP="002C042E">
      <w:pPr>
        <w:pStyle w:val="ListParagraph"/>
        <w:numPr>
          <w:ilvl w:val="0"/>
          <w:numId w:val="1"/>
        </w:numPr>
        <w:ind w:left="1440"/>
        <w:rPr>
          <w:strike/>
          <w:lang w:val="en-US"/>
        </w:rPr>
      </w:pPr>
      <w:r w:rsidRPr="004A5063">
        <w:rPr>
          <w:strike/>
          <w:lang w:val="en-US"/>
        </w:rPr>
        <w:t>Requires some evenings.</w:t>
      </w:r>
    </w:p>
    <w:p w14:paraId="1EF25436" w14:textId="69943F30" w:rsidR="00A245AA" w:rsidRPr="004A5063" w:rsidRDefault="00965D37" w:rsidP="002C042E">
      <w:pPr>
        <w:pStyle w:val="ListParagraph"/>
        <w:numPr>
          <w:ilvl w:val="0"/>
          <w:numId w:val="1"/>
        </w:numPr>
        <w:ind w:left="1440"/>
        <w:rPr>
          <w:strike/>
          <w:lang w:val="en-US"/>
        </w:rPr>
      </w:pPr>
      <w:r w:rsidRPr="004A5063">
        <w:rPr>
          <w:strike/>
          <w:lang w:val="en-US"/>
        </w:rPr>
        <w:t>SCM</w:t>
      </w:r>
    </w:p>
    <w:p w14:paraId="77491469" w14:textId="64ECF2DE" w:rsidR="007610D2" w:rsidRPr="006A6640" w:rsidRDefault="00317DC5" w:rsidP="002C042E">
      <w:pPr>
        <w:ind w:left="720"/>
        <w:rPr>
          <w:b/>
          <w:bCs/>
          <w:lang w:val="en-US"/>
        </w:rPr>
      </w:pPr>
      <w:r w:rsidRPr="004A5063">
        <w:rPr>
          <w:b/>
          <w:bCs/>
          <w:strike/>
          <w:lang w:val="en-US"/>
        </w:rPr>
        <w:t>Destination Coordinator</w:t>
      </w:r>
      <w:r w:rsidR="007610D2" w:rsidRPr="004A5063">
        <w:rPr>
          <w:b/>
          <w:bCs/>
          <w:strike/>
          <w:lang w:val="en-US"/>
        </w:rPr>
        <w:t>: Jane Papenhuyzen</w:t>
      </w:r>
    </w:p>
    <w:p w14:paraId="456DBB8C" w14:textId="72792D80" w:rsidR="00A245AA" w:rsidRPr="00A245AA" w:rsidRDefault="00512A94" w:rsidP="00A245AA">
      <w:pPr>
        <w:rPr>
          <w:lang w:val="en-US"/>
        </w:rPr>
      </w:pPr>
      <w:r>
        <w:rPr>
          <w:noProof/>
          <w:lang w:val="en-US"/>
        </w:rPr>
        <w:pict w14:anchorId="44685B08">
          <v:rect id="_x0000_i1029" alt="" style="width:468pt;height:.05pt;mso-width-percent:0;mso-height-percent:0;mso-width-percent:0;mso-height-percent:0" o:hralign="center" o:hrstd="t" o:hr="t" fillcolor="#a0a0a0" stroked="f"/>
        </w:pict>
      </w:r>
    </w:p>
    <w:p w14:paraId="12E27ED2" w14:textId="17C606F8" w:rsidR="00A245AA" w:rsidRPr="00E960F4" w:rsidRDefault="00A245AA" w:rsidP="00A245AA">
      <w:pPr>
        <w:rPr>
          <w:b/>
          <w:bCs/>
          <w:strike/>
          <w:sz w:val="24"/>
          <w:szCs w:val="24"/>
          <w:lang w:val="en-US"/>
        </w:rPr>
      </w:pPr>
      <w:proofErr w:type="spellStart"/>
      <w:r w:rsidRPr="00E960F4">
        <w:rPr>
          <w:b/>
          <w:bCs/>
          <w:strike/>
          <w:sz w:val="24"/>
          <w:szCs w:val="24"/>
          <w:lang w:val="en-US"/>
        </w:rPr>
        <w:t>Rockyview</w:t>
      </w:r>
      <w:proofErr w:type="spellEnd"/>
      <w:r w:rsidRPr="00E960F4">
        <w:rPr>
          <w:b/>
          <w:bCs/>
          <w:strike/>
          <w:sz w:val="24"/>
          <w:szCs w:val="24"/>
          <w:lang w:val="en-US"/>
        </w:rPr>
        <w:t xml:space="preserve"> General Hospital</w:t>
      </w:r>
      <w:r w:rsidRPr="00E960F4">
        <w:rPr>
          <w:b/>
          <w:bCs/>
          <w:strike/>
          <w:sz w:val="24"/>
          <w:szCs w:val="24"/>
          <w:lang w:val="en-US"/>
        </w:rPr>
        <w:tab/>
        <w:t xml:space="preserve">Unit 45 - Mental Health </w:t>
      </w:r>
    </w:p>
    <w:p w14:paraId="0A84A7AA" w14:textId="60E00890" w:rsidR="00965D37" w:rsidRPr="00E960F4" w:rsidRDefault="00965D37" w:rsidP="002C042E">
      <w:pPr>
        <w:ind w:left="720"/>
        <w:rPr>
          <w:strike/>
          <w:lang w:val="en-US"/>
        </w:rPr>
      </w:pPr>
      <w:r w:rsidRPr="00E960F4">
        <w:rPr>
          <w:strike/>
          <w:lang w:val="en-US"/>
        </w:rPr>
        <w:t xml:space="preserve">Description:   "Inpatient Psychiatry Unit 45 at </w:t>
      </w:r>
      <w:proofErr w:type="spellStart"/>
      <w:r w:rsidRPr="00E960F4">
        <w:rPr>
          <w:strike/>
          <w:lang w:val="en-US"/>
        </w:rPr>
        <w:t>Rockyview</w:t>
      </w:r>
      <w:proofErr w:type="spellEnd"/>
      <w:r w:rsidRPr="00E960F4">
        <w:rPr>
          <w:strike/>
          <w:lang w:val="en-US"/>
        </w:rPr>
        <w:t xml:space="preserve"> General Hospital (RGH) is a 20-bed unit that provides acute care for adults between 18 to 65 years of age with a principal psychiatric disorder. Patients are provided with comprehensive multidisciplinary care through nursing, medical staff, psychology, social work, and occupational/recreational therapy. Mental health needs are assessed through a variety of individual and group activities by various disciplines such as occupational therapy, recreational therapy, and </w:t>
      </w:r>
      <w:proofErr w:type="spellStart"/>
      <w:r w:rsidRPr="00E960F4">
        <w:rPr>
          <w:strike/>
          <w:lang w:val="en-US"/>
        </w:rPr>
        <w:t>Changeways</w:t>
      </w:r>
      <w:proofErr w:type="spellEnd"/>
      <w:r w:rsidRPr="00E960F4">
        <w:rPr>
          <w:strike/>
          <w:lang w:val="en-US"/>
        </w:rPr>
        <w:t xml:space="preserve"> (a psycho-educational program).</w:t>
      </w:r>
    </w:p>
    <w:p w14:paraId="1E20EB31" w14:textId="77777777" w:rsidR="00965D37" w:rsidRPr="00E960F4" w:rsidRDefault="00965D37" w:rsidP="002C042E">
      <w:pPr>
        <w:ind w:left="720"/>
        <w:rPr>
          <w:strike/>
          <w:lang w:val="en-US"/>
        </w:rPr>
      </w:pPr>
      <w:r w:rsidRPr="00E960F4">
        <w:rPr>
          <w:strike/>
          <w:lang w:val="en-US"/>
        </w:rPr>
        <w:t>Highly transdisciplinary role more suited for a student specifically interested in Addiction &amp; Mental Health and comes with experience in Addiction &amp; Mental Health.</w:t>
      </w:r>
    </w:p>
    <w:p w14:paraId="619F9838" w14:textId="05A7AEF1" w:rsidR="00965D37" w:rsidRPr="00E960F4" w:rsidRDefault="00965D37" w:rsidP="002C042E">
      <w:pPr>
        <w:ind w:left="720"/>
        <w:rPr>
          <w:strike/>
          <w:lang w:val="en-US"/>
        </w:rPr>
      </w:pPr>
      <w:r w:rsidRPr="00E960F4">
        <w:rPr>
          <w:strike/>
          <w:lang w:val="en-US"/>
        </w:rPr>
        <w:t xml:space="preserve">Student is strongly grounded in recreation therapy </w:t>
      </w:r>
      <w:proofErr w:type="gramStart"/>
      <w:r w:rsidRPr="00E960F4">
        <w:rPr>
          <w:strike/>
          <w:lang w:val="en-US"/>
        </w:rPr>
        <w:t>role</w:t>
      </w:r>
      <w:proofErr w:type="gramEnd"/>
      <w:r w:rsidRPr="00E960F4">
        <w:rPr>
          <w:strike/>
          <w:lang w:val="en-US"/>
        </w:rPr>
        <w:t xml:space="preserve"> so they more confidently work within a team with blurred interprofessional roles."</w:t>
      </w:r>
      <w:r w:rsidRPr="00E960F4">
        <w:rPr>
          <w:strike/>
          <w:lang w:val="en-US"/>
        </w:rPr>
        <w:tab/>
      </w:r>
    </w:p>
    <w:p w14:paraId="429F93C8" w14:textId="77777777" w:rsidR="00965D37" w:rsidRPr="00E960F4" w:rsidRDefault="00965D37" w:rsidP="002C042E">
      <w:pPr>
        <w:ind w:left="720"/>
        <w:rPr>
          <w:strike/>
          <w:lang w:val="en-US"/>
        </w:rPr>
      </w:pPr>
      <w:r w:rsidRPr="00E960F4">
        <w:rPr>
          <w:strike/>
          <w:lang w:val="en-US"/>
        </w:rPr>
        <w:t>Student Activities</w:t>
      </w:r>
    </w:p>
    <w:p w14:paraId="792C4120" w14:textId="3A756604" w:rsidR="00965D37" w:rsidRPr="00E960F4" w:rsidRDefault="00965D37" w:rsidP="002C042E">
      <w:pPr>
        <w:pStyle w:val="ListParagraph"/>
        <w:numPr>
          <w:ilvl w:val="0"/>
          <w:numId w:val="2"/>
        </w:numPr>
        <w:ind w:left="1545"/>
        <w:rPr>
          <w:strike/>
          <w:lang w:val="en-US"/>
        </w:rPr>
      </w:pPr>
      <w:r w:rsidRPr="00E960F4">
        <w:rPr>
          <w:strike/>
          <w:lang w:val="en-US"/>
        </w:rPr>
        <w:t>SCM</w:t>
      </w:r>
    </w:p>
    <w:p w14:paraId="32A4D92C" w14:textId="500752B4" w:rsidR="00965D37" w:rsidRPr="00E960F4" w:rsidRDefault="00317DC5" w:rsidP="002C042E">
      <w:pPr>
        <w:ind w:left="720"/>
        <w:rPr>
          <w:b/>
          <w:bCs/>
          <w:strike/>
          <w:lang w:val="en-US"/>
        </w:rPr>
      </w:pPr>
      <w:r w:rsidRPr="00E960F4">
        <w:rPr>
          <w:b/>
          <w:bCs/>
          <w:strike/>
          <w:lang w:val="en-US"/>
        </w:rPr>
        <w:t>Destination Coordinator</w:t>
      </w:r>
      <w:r w:rsidR="007610D2" w:rsidRPr="00E960F4">
        <w:rPr>
          <w:b/>
          <w:bCs/>
          <w:strike/>
          <w:lang w:val="en-US"/>
        </w:rPr>
        <w:t>: Jane Papenhuyzen</w:t>
      </w:r>
    </w:p>
    <w:p w14:paraId="6FBB89BE" w14:textId="26186101" w:rsidR="00A245AA" w:rsidRPr="00A245AA" w:rsidRDefault="00512A94" w:rsidP="00A245AA">
      <w:pPr>
        <w:rPr>
          <w:lang w:val="en-US"/>
        </w:rPr>
      </w:pPr>
      <w:r>
        <w:rPr>
          <w:noProof/>
          <w:lang w:val="en-US"/>
        </w:rPr>
        <w:pict w14:anchorId="2DD38169">
          <v:rect id="_x0000_i1030" alt="" style="width:468pt;height:.05pt;mso-width-percent:0;mso-height-percent:0;mso-width-percent:0;mso-height-percent:0" o:hralign="center" o:hrstd="t" o:hr="t" fillcolor="#a0a0a0" stroked="f"/>
        </w:pict>
      </w:r>
    </w:p>
    <w:p w14:paraId="16280C11" w14:textId="41C1664D" w:rsidR="00A245AA" w:rsidRPr="00514B39" w:rsidRDefault="00A245AA" w:rsidP="00A245AA">
      <w:pPr>
        <w:rPr>
          <w:b/>
          <w:bCs/>
          <w:strike/>
          <w:sz w:val="24"/>
          <w:szCs w:val="24"/>
          <w:lang w:val="en-US"/>
        </w:rPr>
      </w:pPr>
      <w:r w:rsidRPr="00514B39">
        <w:rPr>
          <w:b/>
          <w:bCs/>
          <w:strike/>
          <w:sz w:val="24"/>
          <w:szCs w:val="24"/>
          <w:lang w:val="en-US"/>
        </w:rPr>
        <w:t xml:space="preserve">Sheldon M. </w:t>
      </w:r>
      <w:proofErr w:type="spellStart"/>
      <w:r w:rsidRPr="00514B39">
        <w:rPr>
          <w:b/>
          <w:bCs/>
          <w:strike/>
          <w:sz w:val="24"/>
          <w:szCs w:val="24"/>
          <w:lang w:val="en-US"/>
        </w:rPr>
        <w:t>Chumir</w:t>
      </w:r>
      <w:proofErr w:type="spellEnd"/>
      <w:r w:rsidRPr="00514B39">
        <w:rPr>
          <w:b/>
          <w:bCs/>
          <w:strike/>
          <w:sz w:val="24"/>
          <w:szCs w:val="24"/>
          <w:lang w:val="en-US"/>
        </w:rPr>
        <w:t xml:space="preserve"> Health Centre</w:t>
      </w:r>
      <w:r w:rsidR="00361D54" w:rsidRPr="00514B39">
        <w:rPr>
          <w:b/>
          <w:bCs/>
          <w:strike/>
          <w:sz w:val="24"/>
          <w:szCs w:val="24"/>
          <w:lang w:val="en-US"/>
        </w:rPr>
        <w:t xml:space="preserve"> -- </w:t>
      </w:r>
      <w:r w:rsidRPr="00514B39">
        <w:rPr>
          <w:b/>
          <w:bCs/>
          <w:strike/>
          <w:sz w:val="24"/>
          <w:szCs w:val="24"/>
          <w:lang w:val="en-US"/>
        </w:rPr>
        <w:t xml:space="preserve">Community Accessible Rehabilitation (Central) </w:t>
      </w:r>
    </w:p>
    <w:p w14:paraId="7B1F77B4" w14:textId="77777777" w:rsidR="00965D37" w:rsidRPr="00514B39" w:rsidRDefault="00965D37" w:rsidP="002C042E">
      <w:pPr>
        <w:ind w:left="720"/>
        <w:rPr>
          <w:strike/>
          <w:lang w:val="en-US"/>
        </w:rPr>
      </w:pPr>
      <w:r w:rsidRPr="00514B39">
        <w:rPr>
          <w:strike/>
          <w:lang w:val="en-US"/>
        </w:rPr>
        <w:t>Description: Outpatient rehab, primarily neuro (stroke, brain injury); highly interdisciplinary and complex. The student would need to be very independent, reliable, collaborative and have a good background in neuro diagnoses and chronic conditions. Treatments are typically 1:1. There would be limited-to no group experience. Population age is 18+.</w:t>
      </w:r>
      <w:r w:rsidRPr="00514B39">
        <w:rPr>
          <w:strike/>
          <w:lang w:val="en-US"/>
        </w:rPr>
        <w:tab/>
      </w:r>
    </w:p>
    <w:p w14:paraId="388B881B" w14:textId="77777777" w:rsidR="00965D37" w:rsidRPr="00514B39" w:rsidRDefault="00965D37" w:rsidP="002C042E">
      <w:pPr>
        <w:ind w:left="720"/>
        <w:rPr>
          <w:strike/>
          <w:lang w:val="en-US"/>
        </w:rPr>
      </w:pPr>
      <w:r w:rsidRPr="00514B39">
        <w:rPr>
          <w:strike/>
          <w:lang w:val="en-US"/>
        </w:rPr>
        <w:t>Student Activities</w:t>
      </w:r>
    </w:p>
    <w:p w14:paraId="0C8AFA41" w14:textId="414E93C9" w:rsidR="00965D37" w:rsidRPr="00514B39" w:rsidRDefault="00965D37" w:rsidP="002C042E">
      <w:pPr>
        <w:pStyle w:val="ListParagraph"/>
        <w:numPr>
          <w:ilvl w:val="0"/>
          <w:numId w:val="2"/>
        </w:numPr>
        <w:ind w:left="1545"/>
        <w:rPr>
          <w:strike/>
          <w:lang w:val="en-US"/>
        </w:rPr>
      </w:pPr>
      <w:r w:rsidRPr="00514B39">
        <w:rPr>
          <w:strike/>
          <w:lang w:val="en-US"/>
        </w:rPr>
        <w:t xml:space="preserve">Some client </w:t>
      </w:r>
      <w:proofErr w:type="spellStart"/>
      <w:r w:rsidRPr="00514B39">
        <w:rPr>
          <w:strike/>
          <w:lang w:val="en-US"/>
        </w:rPr>
        <w:t>app'ts</w:t>
      </w:r>
      <w:proofErr w:type="spellEnd"/>
      <w:r w:rsidRPr="00514B39">
        <w:rPr>
          <w:strike/>
          <w:lang w:val="en-US"/>
        </w:rPr>
        <w:t xml:space="preserve"> in community, can use personal vehicle or transit</w:t>
      </w:r>
    </w:p>
    <w:p w14:paraId="5BF14451" w14:textId="3100F385" w:rsidR="00965D37" w:rsidRPr="00514B39" w:rsidRDefault="00965D37" w:rsidP="002C042E">
      <w:pPr>
        <w:pStyle w:val="ListParagraph"/>
        <w:numPr>
          <w:ilvl w:val="0"/>
          <w:numId w:val="2"/>
        </w:numPr>
        <w:ind w:left="1545"/>
        <w:rPr>
          <w:strike/>
          <w:lang w:val="en-US"/>
        </w:rPr>
      </w:pPr>
      <w:r w:rsidRPr="00514B39">
        <w:rPr>
          <w:strike/>
          <w:lang w:val="en-US"/>
        </w:rPr>
        <w:t>BLS required</w:t>
      </w:r>
    </w:p>
    <w:p w14:paraId="14A6660E" w14:textId="6A77F706" w:rsidR="00965D37" w:rsidRPr="00514B39" w:rsidRDefault="00965D37" w:rsidP="002C042E">
      <w:pPr>
        <w:pStyle w:val="ListParagraph"/>
        <w:numPr>
          <w:ilvl w:val="0"/>
          <w:numId w:val="2"/>
        </w:numPr>
        <w:ind w:left="1545"/>
        <w:rPr>
          <w:strike/>
          <w:lang w:val="en-US"/>
        </w:rPr>
      </w:pPr>
      <w:r w:rsidRPr="00514B39">
        <w:rPr>
          <w:strike/>
          <w:lang w:val="en-US"/>
        </w:rPr>
        <w:t>Connect Care</w:t>
      </w:r>
    </w:p>
    <w:p w14:paraId="174C85D0" w14:textId="1CA3EAB0" w:rsidR="007610D2" w:rsidRPr="00514B39" w:rsidRDefault="00317DC5" w:rsidP="002C042E">
      <w:pPr>
        <w:ind w:left="720"/>
        <w:rPr>
          <w:b/>
          <w:bCs/>
          <w:strike/>
          <w:lang w:val="en-US"/>
        </w:rPr>
      </w:pPr>
      <w:r w:rsidRPr="00514B39">
        <w:rPr>
          <w:b/>
          <w:bCs/>
          <w:strike/>
          <w:lang w:val="en-US"/>
        </w:rPr>
        <w:t>Destination Coordinator</w:t>
      </w:r>
      <w:r w:rsidR="007610D2" w:rsidRPr="00514B39">
        <w:rPr>
          <w:b/>
          <w:bCs/>
          <w:strike/>
          <w:lang w:val="en-US"/>
        </w:rPr>
        <w:t>: Jane Papenhuyzen</w:t>
      </w:r>
    </w:p>
    <w:p w14:paraId="01050A9A" w14:textId="1FEB9AFA" w:rsidR="00A245AA" w:rsidRPr="00A245AA" w:rsidRDefault="00512A94" w:rsidP="00A245AA">
      <w:pPr>
        <w:rPr>
          <w:lang w:val="en-US"/>
        </w:rPr>
      </w:pPr>
      <w:r>
        <w:rPr>
          <w:noProof/>
          <w:lang w:val="en-US"/>
        </w:rPr>
        <w:pict w14:anchorId="104E1E43">
          <v:rect id="_x0000_i1031" alt="" style="width:468pt;height:.05pt;mso-width-percent:0;mso-height-percent:0;mso-width-percent:0;mso-height-percent:0" o:hralign="center" o:hrstd="t" o:hr="t" fillcolor="#a0a0a0" stroked="f"/>
        </w:pict>
      </w:r>
    </w:p>
    <w:p w14:paraId="1B7EA1C9" w14:textId="6A5E5633" w:rsidR="00A245AA" w:rsidRPr="00514B39" w:rsidRDefault="00A245AA" w:rsidP="00A245AA">
      <w:pPr>
        <w:rPr>
          <w:b/>
          <w:bCs/>
          <w:strike/>
          <w:sz w:val="24"/>
          <w:szCs w:val="24"/>
          <w:lang w:val="en-US"/>
        </w:rPr>
      </w:pPr>
      <w:r w:rsidRPr="00514B39">
        <w:rPr>
          <w:b/>
          <w:bCs/>
          <w:strike/>
          <w:sz w:val="24"/>
          <w:szCs w:val="24"/>
          <w:lang w:val="en-US"/>
        </w:rPr>
        <w:t xml:space="preserve">Sheldon M. </w:t>
      </w:r>
      <w:proofErr w:type="spellStart"/>
      <w:r w:rsidRPr="00514B39">
        <w:rPr>
          <w:b/>
          <w:bCs/>
          <w:strike/>
          <w:sz w:val="24"/>
          <w:szCs w:val="24"/>
          <w:lang w:val="en-US"/>
        </w:rPr>
        <w:t>Chumir</w:t>
      </w:r>
      <w:proofErr w:type="spellEnd"/>
      <w:r w:rsidRPr="00514B39">
        <w:rPr>
          <w:b/>
          <w:bCs/>
          <w:strike/>
          <w:sz w:val="24"/>
          <w:szCs w:val="24"/>
          <w:lang w:val="en-US"/>
        </w:rPr>
        <w:t xml:space="preserve"> Health Centre</w:t>
      </w:r>
      <w:r w:rsidR="00361D54" w:rsidRPr="00514B39">
        <w:rPr>
          <w:b/>
          <w:bCs/>
          <w:strike/>
          <w:sz w:val="24"/>
          <w:szCs w:val="24"/>
          <w:lang w:val="en-US"/>
        </w:rPr>
        <w:t xml:space="preserve"> -- </w:t>
      </w:r>
      <w:r w:rsidRPr="00514B39">
        <w:rPr>
          <w:b/>
          <w:bCs/>
          <w:strike/>
          <w:sz w:val="24"/>
          <w:szCs w:val="24"/>
          <w:lang w:val="en-US"/>
        </w:rPr>
        <w:t xml:space="preserve">Stroke Early Support Discharge Program </w:t>
      </w:r>
    </w:p>
    <w:p w14:paraId="46214C43" w14:textId="77777777" w:rsidR="00965D37" w:rsidRPr="00514B39" w:rsidRDefault="00965D37" w:rsidP="002C042E">
      <w:pPr>
        <w:ind w:left="720"/>
        <w:rPr>
          <w:strike/>
          <w:lang w:val="en-US"/>
        </w:rPr>
      </w:pPr>
      <w:r w:rsidRPr="00514B39">
        <w:rPr>
          <w:strike/>
          <w:lang w:val="en-US"/>
        </w:rPr>
        <w:t>Description: In home and community rehab, stroke, brain injury population; transdisciplinary approach and complex. The student would need to be very independent, reliable, collaborative and have a good background in neuro diagnoses and chronic conditions. Treatments are typically 1:1. There would be limited-to no group experience. Population age is 18+.</w:t>
      </w:r>
      <w:r w:rsidRPr="00514B39">
        <w:rPr>
          <w:strike/>
          <w:lang w:val="en-US"/>
        </w:rPr>
        <w:tab/>
      </w:r>
    </w:p>
    <w:p w14:paraId="3CF865C8" w14:textId="77777777" w:rsidR="00965D37" w:rsidRPr="00514B39" w:rsidRDefault="00965D37" w:rsidP="002C042E">
      <w:pPr>
        <w:ind w:left="720"/>
        <w:rPr>
          <w:strike/>
          <w:lang w:val="en-US"/>
        </w:rPr>
      </w:pPr>
      <w:r w:rsidRPr="00514B39">
        <w:rPr>
          <w:strike/>
          <w:lang w:val="en-US"/>
        </w:rPr>
        <w:t>Student Activities</w:t>
      </w:r>
    </w:p>
    <w:p w14:paraId="2C85F472" w14:textId="78DC08C5" w:rsidR="00965D37" w:rsidRPr="00514B39" w:rsidRDefault="00965D37" w:rsidP="002C042E">
      <w:pPr>
        <w:pStyle w:val="ListParagraph"/>
        <w:numPr>
          <w:ilvl w:val="0"/>
          <w:numId w:val="3"/>
        </w:numPr>
        <w:ind w:left="1440"/>
        <w:rPr>
          <w:strike/>
          <w:lang w:val="en-US"/>
        </w:rPr>
      </w:pPr>
      <w:r w:rsidRPr="00514B39">
        <w:rPr>
          <w:strike/>
          <w:lang w:val="en-US"/>
        </w:rPr>
        <w:t xml:space="preserve">Would require own vehicle or ability to use transit, high level placement due to acuity of clients. </w:t>
      </w:r>
    </w:p>
    <w:p w14:paraId="6D6905D9" w14:textId="0F54351B" w:rsidR="00965D37" w:rsidRPr="00514B39" w:rsidRDefault="00965D37" w:rsidP="002C042E">
      <w:pPr>
        <w:pStyle w:val="ListParagraph"/>
        <w:numPr>
          <w:ilvl w:val="0"/>
          <w:numId w:val="3"/>
        </w:numPr>
        <w:ind w:left="1440"/>
        <w:rPr>
          <w:strike/>
          <w:lang w:val="en-US"/>
        </w:rPr>
      </w:pPr>
      <w:r w:rsidRPr="00514B39">
        <w:rPr>
          <w:strike/>
          <w:lang w:val="en-US"/>
        </w:rPr>
        <w:t>BLS &amp; N95 Fit test required.</w:t>
      </w:r>
    </w:p>
    <w:p w14:paraId="4E033DDC" w14:textId="6071FD2E" w:rsidR="00965D37" w:rsidRPr="00514B39" w:rsidRDefault="00317DC5" w:rsidP="002C042E">
      <w:pPr>
        <w:ind w:left="720"/>
        <w:rPr>
          <w:b/>
          <w:bCs/>
          <w:strike/>
          <w:lang w:val="en-US"/>
        </w:rPr>
      </w:pPr>
      <w:r w:rsidRPr="00514B39">
        <w:rPr>
          <w:b/>
          <w:bCs/>
          <w:strike/>
          <w:lang w:val="en-US"/>
        </w:rPr>
        <w:t>Destination Coordinator</w:t>
      </w:r>
      <w:r w:rsidR="007610D2" w:rsidRPr="00514B39">
        <w:rPr>
          <w:b/>
          <w:bCs/>
          <w:strike/>
          <w:lang w:val="en-US"/>
        </w:rPr>
        <w:t>: Jane Papenhuyzen</w:t>
      </w:r>
    </w:p>
    <w:p w14:paraId="5743A9DF" w14:textId="554996F8" w:rsidR="00A245AA" w:rsidRDefault="00512A94" w:rsidP="00A245AA">
      <w:pPr>
        <w:rPr>
          <w:lang w:val="en-US"/>
        </w:rPr>
      </w:pPr>
      <w:r>
        <w:rPr>
          <w:noProof/>
          <w:lang w:val="en-US"/>
        </w:rPr>
        <w:pict w14:anchorId="00BB4289">
          <v:rect id="_x0000_i1032" alt="" style="width:468pt;height:.05pt;mso-width-percent:0;mso-height-percent:0;mso-width-percent:0;mso-height-percent:0" o:hralign="center" o:hrstd="t" o:hr="t" fillcolor="#a0a0a0" stroked="f"/>
        </w:pict>
      </w:r>
    </w:p>
    <w:p w14:paraId="03317C8B" w14:textId="28795C3D" w:rsidR="00A245AA" w:rsidRPr="002C042E" w:rsidRDefault="00965D37" w:rsidP="00E91874">
      <w:pPr>
        <w:pStyle w:val="Heading1"/>
        <w:jc w:val="center"/>
        <w:rPr>
          <w:b/>
          <w:bCs/>
          <w:u w:val="single"/>
          <w:lang w:val="en-US"/>
        </w:rPr>
      </w:pPr>
      <w:r w:rsidRPr="002C042E">
        <w:rPr>
          <w:b/>
          <w:bCs/>
          <w:u w:val="single"/>
          <w:lang w:val="en-US"/>
        </w:rPr>
        <w:t>AHS Central Zone</w:t>
      </w:r>
    </w:p>
    <w:p w14:paraId="5A7052F8" w14:textId="77777777" w:rsidR="00361D54" w:rsidRDefault="00361D54" w:rsidP="00965D37">
      <w:pPr>
        <w:rPr>
          <w:b/>
          <w:bCs/>
          <w:sz w:val="24"/>
          <w:szCs w:val="24"/>
          <w:lang w:val="en-US"/>
        </w:rPr>
      </w:pPr>
    </w:p>
    <w:p w14:paraId="1A129E95" w14:textId="6747EF27" w:rsidR="00965D37" w:rsidRPr="005A7B8E" w:rsidRDefault="00965D37" w:rsidP="00965D37">
      <w:pPr>
        <w:rPr>
          <w:b/>
          <w:bCs/>
          <w:strike/>
          <w:sz w:val="24"/>
          <w:szCs w:val="24"/>
          <w:lang w:val="en-US"/>
        </w:rPr>
      </w:pPr>
      <w:r w:rsidRPr="005A7B8E">
        <w:rPr>
          <w:b/>
          <w:bCs/>
          <w:strike/>
          <w:sz w:val="24"/>
          <w:szCs w:val="24"/>
          <w:lang w:val="en-US"/>
        </w:rPr>
        <w:t>Centennial Centre for Mental Health &amp; Brain Injury</w:t>
      </w:r>
      <w:r w:rsidR="00361D54" w:rsidRPr="005A7B8E">
        <w:rPr>
          <w:b/>
          <w:bCs/>
          <w:strike/>
          <w:sz w:val="24"/>
          <w:szCs w:val="24"/>
          <w:lang w:val="en-US"/>
        </w:rPr>
        <w:t xml:space="preserve"> -- </w:t>
      </w:r>
      <w:r w:rsidRPr="005A7B8E">
        <w:rPr>
          <w:b/>
          <w:bCs/>
          <w:strike/>
          <w:sz w:val="24"/>
          <w:szCs w:val="24"/>
          <w:lang w:val="en-US"/>
        </w:rPr>
        <w:t xml:space="preserve">Brain Injury Rehab Program </w:t>
      </w:r>
    </w:p>
    <w:p w14:paraId="1CBAB9C8" w14:textId="473979DF" w:rsidR="00EC082E" w:rsidRPr="005A7B8E" w:rsidRDefault="00EC082E" w:rsidP="002C042E">
      <w:pPr>
        <w:ind w:left="720"/>
        <w:rPr>
          <w:strike/>
          <w:lang w:val="en-US"/>
        </w:rPr>
      </w:pPr>
      <w:r w:rsidRPr="005A7B8E">
        <w:rPr>
          <w:strike/>
          <w:lang w:val="en-US"/>
        </w:rPr>
        <w:t>Description: NA</w:t>
      </w:r>
    </w:p>
    <w:p w14:paraId="030538CE" w14:textId="06851E79" w:rsidR="00E91874" w:rsidRPr="006A6640" w:rsidRDefault="00317DC5" w:rsidP="002C042E">
      <w:pPr>
        <w:ind w:left="720"/>
        <w:rPr>
          <w:b/>
          <w:bCs/>
          <w:lang w:val="en-US"/>
        </w:rPr>
      </w:pPr>
      <w:r w:rsidRPr="005A7B8E">
        <w:rPr>
          <w:b/>
          <w:bCs/>
          <w:strike/>
          <w:lang w:val="en-US"/>
        </w:rPr>
        <w:t>Destination Coordinator</w:t>
      </w:r>
      <w:r w:rsidR="00E91874" w:rsidRPr="005A7B8E">
        <w:rPr>
          <w:b/>
          <w:bCs/>
          <w:strike/>
          <w:lang w:val="en-US"/>
        </w:rPr>
        <w:t>: Michelle Sharpe</w:t>
      </w:r>
    </w:p>
    <w:p w14:paraId="1261DC0F" w14:textId="311A9674" w:rsidR="00965D37" w:rsidRPr="00965D37" w:rsidRDefault="00512A94" w:rsidP="00965D37">
      <w:pPr>
        <w:rPr>
          <w:lang w:val="en-US"/>
        </w:rPr>
      </w:pPr>
      <w:r>
        <w:rPr>
          <w:noProof/>
          <w:lang w:val="en-US"/>
        </w:rPr>
        <w:pict w14:anchorId="5DB98470">
          <v:rect id="_x0000_i1033" alt="" style="width:468pt;height:.05pt;mso-width-percent:0;mso-height-percent:0;mso-width-percent:0;mso-height-percent:0" o:hralign="center" o:hrstd="t" o:hr="t" fillcolor="#a0a0a0" stroked="f"/>
        </w:pict>
      </w:r>
    </w:p>
    <w:p w14:paraId="575A8222" w14:textId="13F90692" w:rsidR="00965D37" w:rsidRPr="00673B0E" w:rsidRDefault="00965D37" w:rsidP="00965D37">
      <w:pPr>
        <w:rPr>
          <w:b/>
          <w:bCs/>
          <w:strike/>
          <w:sz w:val="24"/>
          <w:szCs w:val="24"/>
          <w:lang w:val="en-US"/>
        </w:rPr>
      </w:pPr>
      <w:r w:rsidRPr="00673B0E">
        <w:rPr>
          <w:b/>
          <w:bCs/>
          <w:strike/>
          <w:sz w:val="24"/>
          <w:szCs w:val="24"/>
          <w:lang w:val="en-US"/>
        </w:rPr>
        <w:t>Lacombe Hospital and Care Centre</w:t>
      </w:r>
      <w:r w:rsidR="00361D54" w:rsidRPr="00673B0E">
        <w:rPr>
          <w:b/>
          <w:bCs/>
          <w:strike/>
          <w:sz w:val="24"/>
          <w:szCs w:val="24"/>
          <w:lang w:val="en-US"/>
        </w:rPr>
        <w:t xml:space="preserve"> -- </w:t>
      </w:r>
      <w:r w:rsidRPr="00673B0E">
        <w:rPr>
          <w:b/>
          <w:bCs/>
          <w:strike/>
          <w:sz w:val="24"/>
          <w:szCs w:val="24"/>
          <w:lang w:val="en-US"/>
        </w:rPr>
        <w:t xml:space="preserve">Recreation Therapy Long Term Care </w:t>
      </w:r>
    </w:p>
    <w:p w14:paraId="213D4145" w14:textId="2073EA39" w:rsidR="00EC082E" w:rsidRPr="00673B0E" w:rsidRDefault="00EC082E" w:rsidP="002C042E">
      <w:pPr>
        <w:ind w:left="720"/>
        <w:rPr>
          <w:strike/>
          <w:lang w:val="en-US"/>
        </w:rPr>
      </w:pPr>
      <w:r w:rsidRPr="00673B0E">
        <w:rPr>
          <w:strike/>
          <w:lang w:val="en-US"/>
        </w:rPr>
        <w:t xml:space="preserve">Description: 66 bed LTC facility - recreation therapist provides personalized intervention to address acute and time sensitive functional or </w:t>
      </w:r>
      <w:proofErr w:type="spellStart"/>
      <w:r w:rsidRPr="00673B0E">
        <w:rPr>
          <w:strike/>
          <w:lang w:val="en-US"/>
        </w:rPr>
        <w:t>behavioural</w:t>
      </w:r>
      <w:proofErr w:type="spellEnd"/>
      <w:r w:rsidRPr="00673B0E">
        <w:rPr>
          <w:strike/>
          <w:lang w:val="en-US"/>
        </w:rPr>
        <w:t xml:space="preserve"> needs, targeted intervention to address change or decline in function and supported opportunities to build and maintain health, </w:t>
      </w:r>
      <w:proofErr w:type="gramStart"/>
      <w:r w:rsidRPr="00673B0E">
        <w:rPr>
          <w:strike/>
          <w:lang w:val="en-US"/>
        </w:rPr>
        <w:t>well-being</w:t>
      </w:r>
      <w:proofErr w:type="gramEnd"/>
      <w:r w:rsidRPr="00673B0E">
        <w:rPr>
          <w:strike/>
          <w:lang w:val="en-US"/>
        </w:rPr>
        <w:t xml:space="preserve"> and quality of life. Programing includes small group and 1x1 therapeutic interventions, as well as global programing using a person </w:t>
      </w:r>
      <w:proofErr w:type="spellStart"/>
      <w:r w:rsidRPr="00673B0E">
        <w:rPr>
          <w:strike/>
          <w:lang w:val="en-US"/>
        </w:rPr>
        <w:t>centred</w:t>
      </w:r>
      <w:proofErr w:type="spellEnd"/>
      <w:r w:rsidRPr="00673B0E">
        <w:rPr>
          <w:strike/>
          <w:lang w:val="en-US"/>
        </w:rPr>
        <w:t xml:space="preserve"> care IDT approach.</w:t>
      </w:r>
    </w:p>
    <w:p w14:paraId="45FDB39B" w14:textId="77777777" w:rsidR="00EC082E" w:rsidRPr="00673B0E" w:rsidRDefault="00EC082E" w:rsidP="002C042E">
      <w:pPr>
        <w:ind w:left="720"/>
        <w:rPr>
          <w:strike/>
          <w:lang w:val="en-US"/>
        </w:rPr>
      </w:pPr>
      <w:r w:rsidRPr="00673B0E">
        <w:rPr>
          <w:strike/>
          <w:lang w:val="en-US"/>
        </w:rPr>
        <w:t>Student Activities</w:t>
      </w:r>
    </w:p>
    <w:p w14:paraId="30E01C59" w14:textId="1031E31F" w:rsidR="00EC082E" w:rsidRPr="00673B0E" w:rsidRDefault="00EC082E" w:rsidP="002C042E">
      <w:pPr>
        <w:pStyle w:val="ListParagraph"/>
        <w:numPr>
          <w:ilvl w:val="0"/>
          <w:numId w:val="4"/>
        </w:numPr>
        <w:ind w:left="1440"/>
        <w:rPr>
          <w:strike/>
          <w:lang w:val="en-US"/>
        </w:rPr>
      </w:pPr>
      <w:r w:rsidRPr="00673B0E">
        <w:rPr>
          <w:strike/>
          <w:lang w:val="en-US"/>
        </w:rPr>
        <w:t>Paper Charting</w:t>
      </w:r>
    </w:p>
    <w:p w14:paraId="11E602EF" w14:textId="775F85A5" w:rsidR="00EC082E" w:rsidRPr="00673B0E" w:rsidRDefault="00EC082E" w:rsidP="002C042E">
      <w:pPr>
        <w:pStyle w:val="ListParagraph"/>
        <w:numPr>
          <w:ilvl w:val="0"/>
          <w:numId w:val="4"/>
        </w:numPr>
        <w:ind w:left="1440"/>
        <w:rPr>
          <w:strike/>
          <w:lang w:val="en-US"/>
        </w:rPr>
      </w:pPr>
      <w:r w:rsidRPr="00673B0E">
        <w:rPr>
          <w:strike/>
          <w:lang w:val="en-US"/>
        </w:rPr>
        <w:t>AHS Email Account</w:t>
      </w:r>
    </w:p>
    <w:p w14:paraId="269700A8" w14:textId="4FEFCAA0" w:rsidR="00E91874" w:rsidRPr="00673B0E" w:rsidRDefault="00317DC5" w:rsidP="002C042E">
      <w:pPr>
        <w:ind w:left="720"/>
        <w:rPr>
          <w:b/>
          <w:bCs/>
          <w:strike/>
          <w:lang w:val="en-US"/>
        </w:rPr>
      </w:pPr>
      <w:r w:rsidRPr="00673B0E">
        <w:rPr>
          <w:b/>
          <w:bCs/>
          <w:strike/>
          <w:lang w:val="en-US"/>
        </w:rPr>
        <w:t>Destination Coordinator</w:t>
      </w:r>
      <w:r w:rsidR="00E91874" w:rsidRPr="00673B0E">
        <w:rPr>
          <w:b/>
          <w:bCs/>
          <w:strike/>
          <w:lang w:val="en-US"/>
        </w:rPr>
        <w:t>: Michelle Sharpe</w:t>
      </w:r>
    </w:p>
    <w:p w14:paraId="56961004" w14:textId="0848FDFC" w:rsidR="00965D37" w:rsidRPr="00965D37" w:rsidRDefault="00512A94" w:rsidP="00965D37">
      <w:pPr>
        <w:rPr>
          <w:lang w:val="en-US"/>
        </w:rPr>
      </w:pPr>
      <w:r>
        <w:rPr>
          <w:noProof/>
          <w:lang w:val="en-US"/>
        </w:rPr>
        <w:pict w14:anchorId="640AAAD8">
          <v:rect id="_x0000_i1034" alt="" style="width:468pt;height:.05pt;mso-width-percent:0;mso-height-percent:0;mso-width-percent:0;mso-height-percent:0" o:hralign="center" o:hrstd="t" o:hr="t" fillcolor="#a0a0a0" stroked="f"/>
        </w:pict>
      </w:r>
    </w:p>
    <w:p w14:paraId="52D460A2" w14:textId="76E76D4E" w:rsidR="00965D37" w:rsidRPr="005A7B8E" w:rsidRDefault="00965D37" w:rsidP="00965D37">
      <w:pPr>
        <w:rPr>
          <w:b/>
          <w:bCs/>
          <w:strike/>
          <w:sz w:val="24"/>
          <w:szCs w:val="24"/>
          <w:lang w:val="en-US"/>
        </w:rPr>
      </w:pPr>
      <w:r w:rsidRPr="005A7B8E">
        <w:rPr>
          <w:b/>
          <w:bCs/>
          <w:strike/>
          <w:sz w:val="24"/>
          <w:szCs w:val="24"/>
          <w:lang w:val="en-US"/>
        </w:rPr>
        <w:t>Red Deer Regional Hospital Centre</w:t>
      </w:r>
      <w:r w:rsidR="00361D54" w:rsidRPr="005A7B8E">
        <w:rPr>
          <w:b/>
          <w:bCs/>
          <w:strike/>
          <w:sz w:val="24"/>
          <w:szCs w:val="24"/>
          <w:lang w:val="en-US"/>
        </w:rPr>
        <w:t xml:space="preserve"> -- </w:t>
      </w:r>
      <w:r w:rsidRPr="005A7B8E">
        <w:rPr>
          <w:b/>
          <w:bCs/>
          <w:strike/>
          <w:sz w:val="24"/>
          <w:szCs w:val="24"/>
          <w:lang w:val="en-US"/>
        </w:rPr>
        <w:t xml:space="preserve">Unit 34/36 Acute Psychiatry </w:t>
      </w:r>
    </w:p>
    <w:p w14:paraId="024312A4" w14:textId="66BB5DCB" w:rsidR="00EC082E" w:rsidRPr="005A7B8E" w:rsidRDefault="00EC082E" w:rsidP="002C042E">
      <w:pPr>
        <w:ind w:left="720"/>
        <w:rPr>
          <w:strike/>
          <w:lang w:val="en-US"/>
        </w:rPr>
      </w:pPr>
      <w:r w:rsidRPr="005A7B8E">
        <w:rPr>
          <w:strike/>
          <w:lang w:val="en-US"/>
        </w:rPr>
        <w:t>Description: NA</w:t>
      </w:r>
    </w:p>
    <w:p w14:paraId="3D0A1016" w14:textId="722C20CD" w:rsidR="00E91874" w:rsidRPr="005A7B8E" w:rsidRDefault="00317DC5" w:rsidP="002C042E">
      <w:pPr>
        <w:ind w:left="720"/>
        <w:rPr>
          <w:b/>
          <w:bCs/>
          <w:strike/>
          <w:lang w:val="en-US"/>
        </w:rPr>
      </w:pPr>
      <w:r w:rsidRPr="005A7B8E">
        <w:rPr>
          <w:b/>
          <w:bCs/>
          <w:strike/>
          <w:lang w:val="en-US"/>
        </w:rPr>
        <w:t>Destination Coordinator</w:t>
      </w:r>
      <w:r w:rsidR="00E91874" w:rsidRPr="005A7B8E">
        <w:rPr>
          <w:b/>
          <w:bCs/>
          <w:strike/>
          <w:lang w:val="en-US"/>
        </w:rPr>
        <w:t>: Michelle Sharpe</w:t>
      </w:r>
    </w:p>
    <w:p w14:paraId="2C7782A7" w14:textId="1F58AC8C" w:rsidR="00965D37" w:rsidRDefault="00512A94" w:rsidP="00A245AA">
      <w:pPr>
        <w:rPr>
          <w:lang w:val="en-US"/>
        </w:rPr>
      </w:pPr>
      <w:r>
        <w:rPr>
          <w:noProof/>
          <w:lang w:val="en-US"/>
        </w:rPr>
        <w:pict w14:anchorId="73445408">
          <v:rect id="_x0000_i1035" alt="" style="width:468pt;height:.05pt;mso-width-percent:0;mso-height-percent:0;mso-width-percent:0;mso-height-percent:0" o:hralign="center" o:hrstd="t" o:hr="t" fillcolor="#a0a0a0" stroked="f"/>
        </w:pict>
      </w:r>
    </w:p>
    <w:p w14:paraId="39C980B6" w14:textId="6F6AB75D" w:rsidR="00965D37" w:rsidRPr="002C042E" w:rsidRDefault="00EC082E" w:rsidP="00E91874">
      <w:pPr>
        <w:pStyle w:val="Heading1"/>
        <w:jc w:val="center"/>
        <w:rPr>
          <w:b/>
          <w:bCs/>
          <w:u w:val="single"/>
          <w:lang w:val="en-US"/>
        </w:rPr>
      </w:pPr>
      <w:r w:rsidRPr="002C042E">
        <w:rPr>
          <w:b/>
          <w:bCs/>
          <w:u w:val="single"/>
          <w:lang w:val="en-US"/>
        </w:rPr>
        <w:t>AHS Edmonton Zone</w:t>
      </w:r>
    </w:p>
    <w:p w14:paraId="0D5A12A8" w14:textId="77777777" w:rsidR="00361D54" w:rsidRDefault="00361D54" w:rsidP="00EC082E">
      <w:pPr>
        <w:rPr>
          <w:b/>
          <w:bCs/>
          <w:sz w:val="24"/>
          <w:szCs w:val="24"/>
          <w:lang w:val="en-US"/>
        </w:rPr>
      </w:pPr>
    </w:p>
    <w:p w14:paraId="141DAF88" w14:textId="0B6719EB" w:rsidR="00EC082E" w:rsidRPr="00361D54" w:rsidRDefault="00EC082E" w:rsidP="00EC082E">
      <w:pPr>
        <w:rPr>
          <w:b/>
          <w:bCs/>
          <w:sz w:val="24"/>
          <w:szCs w:val="24"/>
          <w:lang w:val="en-US"/>
        </w:rPr>
      </w:pPr>
      <w:r w:rsidRPr="00361D54">
        <w:rPr>
          <w:b/>
          <w:bCs/>
          <w:sz w:val="24"/>
          <w:szCs w:val="24"/>
          <w:lang w:val="en-US"/>
        </w:rPr>
        <w:t>Addictions &amp; Mental Health</w:t>
      </w:r>
      <w:r w:rsidRPr="00361D54">
        <w:rPr>
          <w:b/>
          <w:bCs/>
          <w:sz w:val="24"/>
          <w:szCs w:val="24"/>
          <w:lang w:val="en-US"/>
        </w:rPr>
        <w:tab/>
        <w:t xml:space="preserve">Young Adult &amp; CLSS </w:t>
      </w:r>
    </w:p>
    <w:p w14:paraId="5DBA5CFF" w14:textId="77777777" w:rsidR="00EC082E" w:rsidRDefault="00EC082E" w:rsidP="002C042E">
      <w:pPr>
        <w:ind w:left="720"/>
        <w:rPr>
          <w:lang w:val="en-US"/>
        </w:rPr>
      </w:pPr>
      <w:r>
        <w:rPr>
          <w:lang w:val="en-US"/>
        </w:rPr>
        <w:t xml:space="preserve">Descriptions: </w:t>
      </w:r>
    </w:p>
    <w:p w14:paraId="7314E30F" w14:textId="63FC3276" w:rsidR="00EC082E" w:rsidRPr="00EC082E" w:rsidRDefault="00EC082E" w:rsidP="002C042E">
      <w:pPr>
        <w:ind w:left="720"/>
        <w:rPr>
          <w:lang w:val="en-US"/>
        </w:rPr>
      </w:pPr>
      <w:r w:rsidRPr="00EC082E">
        <w:rPr>
          <w:lang w:val="en-US"/>
        </w:rPr>
        <w:t>Eating Disorders Program:</w:t>
      </w:r>
      <w:r>
        <w:rPr>
          <w:lang w:val="en-US"/>
        </w:rPr>
        <w:t xml:space="preserve"> </w:t>
      </w:r>
      <w:r w:rsidRPr="00EC082E">
        <w:rPr>
          <w:lang w:val="en-US"/>
        </w:rPr>
        <w:t xml:space="preserve">Provides acute and </w:t>
      </w:r>
      <w:proofErr w:type="gramStart"/>
      <w:r w:rsidRPr="00EC082E">
        <w:rPr>
          <w:lang w:val="en-US"/>
        </w:rPr>
        <w:t>long term</w:t>
      </w:r>
      <w:proofErr w:type="gramEnd"/>
      <w:r w:rsidRPr="00EC082E">
        <w:rPr>
          <w:lang w:val="en-US"/>
        </w:rPr>
        <w:t xml:space="preserve"> rehabilitation services for teens and adults (age 13+) with a diagnosed or suspected eating disorder causing the patient to be at or below a healthy weight. Recreation Therapy groups &amp; 1:1 </w:t>
      </w:r>
      <w:proofErr w:type="spellStart"/>
      <w:r w:rsidRPr="00EC082E">
        <w:rPr>
          <w:lang w:val="en-US"/>
        </w:rPr>
        <w:t>tx</w:t>
      </w:r>
      <w:proofErr w:type="spellEnd"/>
      <w:r w:rsidRPr="00EC082E">
        <w:rPr>
          <w:lang w:val="en-US"/>
        </w:rPr>
        <w:t xml:space="preserve"> offered</w:t>
      </w:r>
      <w:r w:rsidRPr="00EC082E">
        <w:rPr>
          <w:lang w:val="en-US"/>
        </w:rPr>
        <w:tab/>
      </w:r>
    </w:p>
    <w:p w14:paraId="1B6C9046" w14:textId="647FBE7C" w:rsidR="00EC082E" w:rsidRPr="00EC082E" w:rsidRDefault="00EC082E" w:rsidP="002C042E">
      <w:pPr>
        <w:ind w:left="720"/>
        <w:rPr>
          <w:lang w:val="en-US"/>
        </w:rPr>
      </w:pPr>
      <w:r w:rsidRPr="00EC082E">
        <w:rPr>
          <w:lang w:val="en-US"/>
        </w:rPr>
        <w:t>Community Addictions &amp; Mental Health:</w:t>
      </w:r>
      <w:r>
        <w:rPr>
          <w:lang w:val="en-US"/>
        </w:rPr>
        <w:t xml:space="preserve">  </w:t>
      </w:r>
      <w:r w:rsidRPr="00EC082E">
        <w:rPr>
          <w:lang w:val="en-US"/>
        </w:rPr>
        <w:t xml:space="preserve">RecT1 placement in mental health and addictions working with young adults </w:t>
      </w:r>
      <w:proofErr w:type="gramStart"/>
      <w:r w:rsidRPr="00EC082E">
        <w:rPr>
          <w:lang w:val="en-US"/>
        </w:rPr>
        <w:t>age</w:t>
      </w:r>
      <w:proofErr w:type="gramEnd"/>
      <w:r w:rsidRPr="00EC082E">
        <w:rPr>
          <w:lang w:val="en-US"/>
        </w:rPr>
        <w:t xml:space="preserve"> 16-25.</w:t>
      </w:r>
      <w:r>
        <w:rPr>
          <w:lang w:val="en-US"/>
        </w:rPr>
        <w:t xml:space="preserve"> </w:t>
      </w:r>
      <w:r w:rsidRPr="00EC082E">
        <w:rPr>
          <w:lang w:val="en-US"/>
        </w:rPr>
        <w:t xml:space="preserve">Working from a client centered approach, </w:t>
      </w:r>
      <w:proofErr w:type="spellStart"/>
      <w:r w:rsidRPr="00EC082E">
        <w:rPr>
          <w:lang w:val="en-US"/>
        </w:rPr>
        <w:t>RecT</w:t>
      </w:r>
      <w:proofErr w:type="spellEnd"/>
      <w:r w:rsidRPr="00EC082E">
        <w:rPr>
          <w:lang w:val="en-US"/>
        </w:rPr>
        <w:t xml:space="preserve"> works with individuals on a 1:1, small and large group basis. Clients are self-referred and referred from Young Adult Services. RecT1 works collaboratively with client to explore leisure interests and connect with community resources.</w:t>
      </w:r>
      <w:r w:rsidRPr="00EC082E">
        <w:rPr>
          <w:lang w:val="en-US"/>
        </w:rPr>
        <w:tab/>
      </w:r>
      <w:r w:rsidRPr="00EC082E">
        <w:rPr>
          <w:lang w:val="en-US"/>
        </w:rPr>
        <w:tab/>
      </w:r>
    </w:p>
    <w:p w14:paraId="2EE78F25" w14:textId="77777777" w:rsidR="00EC082E" w:rsidRPr="00EC082E" w:rsidRDefault="00EC082E" w:rsidP="002C042E">
      <w:pPr>
        <w:ind w:left="720"/>
        <w:rPr>
          <w:lang w:val="en-US"/>
        </w:rPr>
      </w:pPr>
      <w:r w:rsidRPr="00EC082E">
        <w:rPr>
          <w:lang w:val="en-US"/>
        </w:rPr>
        <w:t>Student Activities</w:t>
      </w:r>
    </w:p>
    <w:p w14:paraId="3CFE4C8C" w14:textId="77777777" w:rsidR="00EC082E" w:rsidRDefault="00EC082E" w:rsidP="002C042E">
      <w:pPr>
        <w:pStyle w:val="ListParagraph"/>
        <w:numPr>
          <w:ilvl w:val="0"/>
          <w:numId w:val="5"/>
        </w:numPr>
        <w:ind w:left="1440"/>
        <w:rPr>
          <w:lang w:val="en-US"/>
        </w:rPr>
      </w:pPr>
      <w:r w:rsidRPr="00EC082E">
        <w:rPr>
          <w:lang w:val="en-US"/>
        </w:rPr>
        <w:t xml:space="preserve">ETS Transit Pass, tickets, or change for LRT/bus daily. </w:t>
      </w:r>
    </w:p>
    <w:p w14:paraId="53BA7D29" w14:textId="77777777" w:rsidR="00EC082E" w:rsidRDefault="00EC082E" w:rsidP="002C042E">
      <w:pPr>
        <w:pStyle w:val="ListParagraph"/>
        <w:numPr>
          <w:ilvl w:val="0"/>
          <w:numId w:val="5"/>
        </w:numPr>
        <w:ind w:left="1440"/>
        <w:rPr>
          <w:lang w:val="en-US"/>
        </w:rPr>
      </w:pPr>
      <w:r w:rsidRPr="00EC082E">
        <w:rPr>
          <w:lang w:val="en-US"/>
        </w:rPr>
        <w:t xml:space="preserve">Ability to pay for own admission to outings, </w:t>
      </w:r>
      <w:proofErr w:type="spellStart"/>
      <w:r w:rsidRPr="00EC082E">
        <w:rPr>
          <w:lang w:val="en-US"/>
        </w:rPr>
        <w:t>etc</w:t>
      </w:r>
      <w:proofErr w:type="spellEnd"/>
      <w:r w:rsidRPr="00EC082E">
        <w:rPr>
          <w:lang w:val="en-US"/>
        </w:rPr>
        <w:t xml:space="preserve"> as AHS does not reimburse. </w:t>
      </w:r>
    </w:p>
    <w:p w14:paraId="046B3D63" w14:textId="1E454C21" w:rsidR="00EC082E" w:rsidRDefault="00EC082E" w:rsidP="002C042E">
      <w:pPr>
        <w:pStyle w:val="ListParagraph"/>
        <w:numPr>
          <w:ilvl w:val="0"/>
          <w:numId w:val="5"/>
        </w:numPr>
        <w:ind w:left="1440"/>
        <w:rPr>
          <w:lang w:val="en-US"/>
        </w:rPr>
      </w:pPr>
      <w:r w:rsidRPr="00EC082E">
        <w:rPr>
          <w:lang w:val="en-US"/>
        </w:rPr>
        <w:t>Own laptop/portable typing device is useful.</w:t>
      </w:r>
      <w:r w:rsidRPr="00EC082E">
        <w:rPr>
          <w:lang w:val="en-US"/>
        </w:rPr>
        <w:tab/>
      </w:r>
    </w:p>
    <w:p w14:paraId="30EEDF61" w14:textId="77777777" w:rsidR="00EC082E" w:rsidRPr="00EC082E" w:rsidRDefault="00EC082E" w:rsidP="002C042E">
      <w:pPr>
        <w:pStyle w:val="ListParagraph"/>
        <w:numPr>
          <w:ilvl w:val="0"/>
          <w:numId w:val="5"/>
        </w:numPr>
        <w:ind w:left="1440"/>
        <w:rPr>
          <w:lang w:val="en-US"/>
        </w:rPr>
      </w:pPr>
      <w:r w:rsidRPr="00EC082E">
        <w:rPr>
          <w:lang w:val="en-US"/>
        </w:rPr>
        <w:t>Connect Care</w:t>
      </w:r>
    </w:p>
    <w:p w14:paraId="56FC487B" w14:textId="63C9070A" w:rsidR="00EC082E" w:rsidRDefault="00EC082E" w:rsidP="002C042E">
      <w:pPr>
        <w:pStyle w:val="ListParagraph"/>
        <w:numPr>
          <w:ilvl w:val="0"/>
          <w:numId w:val="5"/>
        </w:numPr>
        <w:ind w:left="1440"/>
        <w:rPr>
          <w:lang w:val="en-US"/>
        </w:rPr>
      </w:pPr>
      <w:r w:rsidRPr="00EC082E">
        <w:rPr>
          <w:lang w:val="en-US"/>
        </w:rPr>
        <w:t>AHS Email Account</w:t>
      </w:r>
    </w:p>
    <w:p w14:paraId="321FFBC7" w14:textId="0FE5934A" w:rsidR="00E91874" w:rsidRPr="006A6640" w:rsidRDefault="00317DC5" w:rsidP="002C042E">
      <w:pPr>
        <w:ind w:left="720"/>
        <w:rPr>
          <w:b/>
          <w:bCs/>
          <w:lang w:val="en-US"/>
        </w:rPr>
      </w:pPr>
      <w:r w:rsidRPr="006A6640">
        <w:rPr>
          <w:b/>
          <w:bCs/>
          <w:lang w:val="en-US"/>
        </w:rPr>
        <w:t>Destination Coordinator</w:t>
      </w:r>
      <w:r w:rsidR="00E91874" w:rsidRPr="006A6640">
        <w:rPr>
          <w:b/>
          <w:bCs/>
          <w:lang w:val="en-US"/>
        </w:rPr>
        <w:t>: Anne Kendrick</w:t>
      </w:r>
    </w:p>
    <w:p w14:paraId="0D28ED4E" w14:textId="4B6397BC" w:rsidR="00965D37" w:rsidRDefault="00512A94" w:rsidP="00A245AA">
      <w:pPr>
        <w:rPr>
          <w:lang w:val="en-US"/>
        </w:rPr>
      </w:pPr>
      <w:r>
        <w:rPr>
          <w:noProof/>
          <w:lang w:val="en-US"/>
        </w:rPr>
        <w:pict w14:anchorId="1FBA5BE1">
          <v:rect id="_x0000_i1036" alt="" style="width:468pt;height:.05pt;mso-width-percent:0;mso-height-percent:0;mso-width-percent:0;mso-height-percent:0" o:hralign="center" o:hrstd="t" o:hr="t" fillcolor="#a0a0a0" stroked="f"/>
        </w:pict>
      </w:r>
    </w:p>
    <w:p w14:paraId="53B6BA35" w14:textId="11A2ACF6" w:rsidR="00EC082E" w:rsidRPr="00361D54" w:rsidRDefault="00EC082E" w:rsidP="00EC082E">
      <w:pPr>
        <w:rPr>
          <w:b/>
          <w:bCs/>
          <w:sz w:val="24"/>
          <w:szCs w:val="24"/>
          <w:lang w:val="en-US"/>
        </w:rPr>
      </w:pPr>
      <w:proofErr w:type="spellStart"/>
      <w:r w:rsidRPr="00361D54">
        <w:rPr>
          <w:b/>
          <w:bCs/>
          <w:sz w:val="24"/>
          <w:szCs w:val="24"/>
          <w:lang w:val="en-US"/>
        </w:rPr>
        <w:t>Glenrose</w:t>
      </w:r>
      <w:proofErr w:type="spellEnd"/>
      <w:r w:rsidRPr="00361D54">
        <w:rPr>
          <w:b/>
          <w:bCs/>
          <w:sz w:val="24"/>
          <w:szCs w:val="24"/>
          <w:lang w:val="en-US"/>
        </w:rPr>
        <w:t xml:space="preserve"> Rehabilitation Hospital</w:t>
      </w:r>
      <w:r w:rsidR="00361D54">
        <w:rPr>
          <w:b/>
          <w:bCs/>
          <w:sz w:val="24"/>
          <w:szCs w:val="24"/>
          <w:lang w:val="en-US"/>
        </w:rPr>
        <w:t xml:space="preserve"> </w:t>
      </w:r>
    </w:p>
    <w:p w14:paraId="15A3AD4A" w14:textId="77777777" w:rsidR="00485F7E" w:rsidRDefault="00EC082E" w:rsidP="002C042E">
      <w:pPr>
        <w:ind w:left="720"/>
        <w:rPr>
          <w:lang w:val="en-US"/>
        </w:rPr>
      </w:pPr>
      <w:r>
        <w:rPr>
          <w:lang w:val="en-US"/>
        </w:rPr>
        <w:t>Description</w:t>
      </w:r>
      <w:r w:rsidR="00485F7E">
        <w:rPr>
          <w:lang w:val="en-US"/>
        </w:rPr>
        <w:t>s</w:t>
      </w:r>
      <w:r>
        <w:rPr>
          <w:lang w:val="en-US"/>
        </w:rPr>
        <w:t>:</w:t>
      </w:r>
      <w:r w:rsidR="00485F7E">
        <w:rPr>
          <w:lang w:val="en-US"/>
        </w:rPr>
        <w:t xml:space="preserve"> </w:t>
      </w:r>
    </w:p>
    <w:p w14:paraId="62E85937" w14:textId="620AF130" w:rsidR="00485F7E" w:rsidRPr="00485F7E" w:rsidRDefault="00485F7E" w:rsidP="002C042E">
      <w:pPr>
        <w:ind w:left="720"/>
        <w:rPr>
          <w:lang w:val="en-US"/>
        </w:rPr>
      </w:pPr>
      <w:r w:rsidRPr="00485F7E">
        <w:rPr>
          <w:lang w:val="en-US"/>
        </w:rPr>
        <w:t>Inpatient Stroke Rehabilitation:</w:t>
      </w:r>
      <w:r>
        <w:rPr>
          <w:lang w:val="en-US"/>
        </w:rPr>
        <w:t xml:space="preserve"> </w:t>
      </w:r>
      <w:r w:rsidRPr="00485F7E">
        <w:rPr>
          <w:lang w:val="en-US"/>
        </w:rPr>
        <w:t>The inpatient Stroke Rehabilitation program provides assessment and 1:1/group treatment services to the adult and older adult stroke population. Collaboration with the interdisciplinary treatment team to increase level of independence. Provide support and resources to return to living in the community.</w:t>
      </w:r>
    </w:p>
    <w:p w14:paraId="0FE6CA17" w14:textId="6C324FEC" w:rsidR="00485F7E" w:rsidRPr="00485F7E" w:rsidRDefault="00485F7E" w:rsidP="002C042E">
      <w:pPr>
        <w:ind w:left="720"/>
        <w:rPr>
          <w:lang w:val="en-US"/>
        </w:rPr>
      </w:pPr>
      <w:r w:rsidRPr="00485F7E">
        <w:rPr>
          <w:lang w:val="en-US"/>
        </w:rPr>
        <w:t>Inpatient Geriatric Psychiatry:</w:t>
      </w:r>
      <w:r>
        <w:rPr>
          <w:lang w:val="en-US"/>
        </w:rPr>
        <w:t xml:space="preserve"> </w:t>
      </w:r>
      <w:r w:rsidRPr="00485F7E">
        <w:rPr>
          <w:lang w:val="en-US"/>
        </w:rPr>
        <w:t>The inpatient Geriatric Psychiatry Program provides Ax &amp; Tx for older adults experiencing psychiatric concerns. This program works in collaborative treatment setting to assist individuals to return to living in their community.</w:t>
      </w:r>
    </w:p>
    <w:p w14:paraId="57CCFE5F" w14:textId="07FCE5BC" w:rsidR="00EC082E" w:rsidRDefault="00485F7E" w:rsidP="002C042E">
      <w:pPr>
        <w:ind w:left="720"/>
        <w:rPr>
          <w:lang w:val="en-US"/>
        </w:rPr>
      </w:pPr>
      <w:r w:rsidRPr="00485F7E">
        <w:rPr>
          <w:lang w:val="en-US"/>
        </w:rPr>
        <w:t>Inpatient Geriatric Rehab:</w:t>
      </w:r>
      <w:r>
        <w:rPr>
          <w:lang w:val="en-US"/>
        </w:rPr>
        <w:t xml:space="preserve"> </w:t>
      </w:r>
      <w:r w:rsidRPr="00485F7E">
        <w:rPr>
          <w:lang w:val="en-US"/>
        </w:rPr>
        <w:t>The inpatient Geriatric Rehabilitation Program provides Ax &amp; Tx for older adults experiencing complex medical concerns. The treatment team works collaboratively to provide the supports necessary for individuals to return to living in their community.</w:t>
      </w:r>
    </w:p>
    <w:p w14:paraId="0C061A4B" w14:textId="223FF40D" w:rsidR="00E91874" w:rsidRPr="006A6640" w:rsidRDefault="00317DC5" w:rsidP="002C042E">
      <w:pPr>
        <w:ind w:left="720"/>
        <w:rPr>
          <w:b/>
          <w:bCs/>
          <w:lang w:val="en-US"/>
        </w:rPr>
      </w:pPr>
      <w:r w:rsidRPr="006A6640">
        <w:rPr>
          <w:b/>
          <w:bCs/>
          <w:lang w:val="en-US"/>
        </w:rPr>
        <w:t>Destination Coordinator</w:t>
      </w:r>
      <w:r w:rsidR="00E91874" w:rsidRPr="006A6640">
        <w:rPr>
          <w:b/>
          <w:bCs/>
          <w:lang w:val="en-US"/>
        </w:rPr>
        <w:t>: Kari Medd</w:t>
      </w:r>
    </w:p>
    <w:p w14:paraId="43D10D4E" w14:textId="0FA09D2C" w:rsidR="00EC082E" w:rsidRDefault="00512A94" w:rsidP="00A245AA">
      <w:pPr>
        <w:rPr>
          <w:lang w:val="en-US"/>
        </w:rPr>
      </w:pPr>
      <w:r>
        <w:rPr>
          <w:noProof/>
          <w:lang w:val="en-US"/>
        </w:rPr>
        <w:pict w14:anchorId="1BF13590">
          <v:rect id="_x0000_i1037" alt="" style="width:468pt;height:.05pt;mso-width-percent:0;mso-height-percent:0;mso-width-percent:0;mso-height-percent:0" o:hralign="center" o:hrstd="t" o:hr="t" fillcolor="#a0a0a0" stroked="f"/>
        </w:pict>
      </w:r>
    </w:p>
    <w:p w14:paraId="7380E5BC" w14:textId="2DE6FDC8" w:rsidR="00EC082E" w:rsidRPr="00361D54" w:rsidRDefault="00EC082E" w:rsidP="00EC082E">
      <w:pPr>
        <w:rPr>
          <w:b/>
          <w:bCs/>
          <w:sz w:val="24"/>
          <w:szCs w:val="24"/>
          <w:lang w:val="en-US"/>
        </w:rPr>
      </w:pPr>
      <w:r w:rsidRPr="00361D54">
        <w:rPr>
          <w:b/>
          <w:bCs/>
          <w:sz w:val="24"/>
          <w:szCs w:val="24"/>
          <w:lang w:val="en-US"/>
        </w:rPr>
        <w:t>Royal Alexandra Hospital</w:t>
      </w:r>
      <w:r w:rsidR="00361D54">
        <w:rPr>
          <w:b/>
          <w:bCs/>
          <w:sz w:val="24"/>
          <w:szCs w:val="24"/>
          <w:lang w:val="en-US"/>
        </w:rPr>
        <w:t xml:space="preserve"> </w:t>
      </w:r>
    </w:p>
    <w:p w14:paraId="6104DDB5" w14:textId="184AE92F" w:rsidR="00EC082E" w:rsidRDefault="00EC082E" w:rsidP="002C042E">
      <w:pPr>
        <w:ind w:left="720"/>
        <w:rPr>
          <w:lang w:val="en-US"/>
        </w:rPr>
      </w:pPr>
      <w:r>
        <w:rPr>
          <w:lang w:val="en-US"/>
        </w:rPr>
        <w:t>Description:</w:t>
      </w:r>
      <w:r w:rsidR="00485F7E">
        <w:rPr>
          <w:lang w:val="en-US"/>
        </w:rPr>
        <w:t xml:space="preserve"> </w:t>
      </w:r>
      <w:r w:rsidR="00485F7E" w:rsidRPr="00485F7E">
        <w:rPr>
          <w:lang w:val="en-US"/>
        </w:rPr>
        <w:t>This Recreation Therapy Practicum provides experience in individual and group assessment, intervention, program planning, and community referra</w:t>
      </w:r>
      <w:r w:rsidR="00485F7E">
        <w:rPr>
          <w:lang w:val="en-US"/>
        </w:rPr>
        <w:t>l</w:t>
      </w:r>
      <w:r w:rsidR="00485F7E" w:rsidRPr="00485F7E">
        <w:rPr>
          <w:lang w:val="en-US"/>
        </w:rPr>
        <w:t xml:space="preserve"> in an acute care setting. Working within a strong interprofessional environment, this practicum will provide experience primarily with clients with strokes and a variety of geriatric conditions, including a consultative service for clients with dementia.</w:t>
      </w:r>
    </w:p>
    <w:p w14:paraId="5D06165D" w14:textId="455981B2" w:rsidR="00E91874" w:rsidRPr="006A6640" w:rsidRDefault="00317DC5" w:rsidP="002C042E">
      <w:pPr>
        <w:ind w:left="720"/>
        <w:rPr>
          <w:b/>
          <w:bCs/>
          <w:lang w:val="en-US"/>
        </w:rPr>
      </w:pPr>
      <w:r w:rsidRPr="006A6640">
        <w:rPr>
          <w:b/>
          <w:bCs/>
          <w:lang w:val="en-US"/>
        </w:rPr>
        <w:t>Destination Coordinator</w:t>
      </w:r>
      <w:r w:rsidR="00E91874" w:rsidRPr="006A6640">
        <w:rPr>
          <w:b/>
          <w:bCs/>
          <w:lang w:val="en-US"/>
        </w:rPr>
        <w:t>: Cherie Henderson</w:t>
      </w:r>
    </w:p>
    <w:p w14:paraId="705C65A8" w14:textId="322BFFEE" w:rsidR="00965D37" w:rsidRDefault="00512A94" w:rsidP="00A245AA">
      <w:pPr>
        <w:rPr>
          <w:lang w:val="en-US"/>
        </w:rPr>
      </w:pPr>
      <w:r>
        <w:rPr>
          <w:noProof/>
          <w:lang w:val="en-US"/>
        </w:rPr>
        <w:pict w14:anchorId="23B4D924">
          <v:rect id="_x0000_i1038" alt="" style="width:468pt;height:.05pt;mso-width-percent:0;mso-height-percent:0;mso-width-percent:0;mso-height-percent:0" o:hralign="center" o:hrstd="t" o:hr="t" fillcolor="#a0a0a0" stroked="f"/>
        </w:pict>
      </w:r>
    </w:p>
    <w:p w14:paraId="60EFFCAA" w14:textId="1F124EA6" w:rsidR="00485F7E" w:rsidRPr="002C042E" w:rsidRDefault="00485F7E" w:rsidP="00E91874">
      <w:pPr>
        <w:pStyle w:val="Heading1"/>
        <w:jc w:val="center"/>
        <w:rPr>
          <w:b/>
          <w:bCs/>
          <w:u w:val="single"/>
          <w:lang w:val="en-US"/>
        </w:rPr>
      </w:pPr>
      <w:r w:rsidRPr="002C042E">
        <w:rPr>
          <w:b/>
          <w:bCs/>
          <w:u w:val="single"/>
          <w:lang w:val="en-US"/>
        </w:rPr>
        <w:t>AHS North Zone</w:t>
      </w:r>
    </w:p>
    <w:p w14:paraId="78A0C24F" w14:textId="77777777" w:rsidR="00485F7E" w:rsidRDefault="00485F7E" w:rsidP="00485F7E">
      <w:pPr>
        <w:rPr>
          <w:lang w:val="en-US"/>
        </w:rPr>
      </w:pPr>
    </w:p>
    <w:p w14:paraId="4D310294" w14:textId="68AF734B" w:rsidR="00485F7E" w:rsidRPr="00361D54" w:rsidRDefault="00485F7E" w:rsidP="00485F7E">
      <w:pPr>
        <w:rPr>
          <w:b/>
          <w:bCs/>
          <w:sz w:val="24"/>
          <w:szCs w:val="24"/>
          <w:lang w:val="en-US"/>
        </w:rPr>
      </w:pPr>
      <w:r w:rsidRPr="00361D54">
        <w:rPr>
          <w:b/>
          <w:bCs/>
          <w:sz w:val="24"/>
          <w:szCs w:val="24"/>
          <w:lang w:val="en-US"/>
        </w:rPr>
        <w:t xml:space="preserve">(High Level) </w:t>
      </w:r>
      <w:proofErr w:type="gramStart"/>
      <w:r w:rsidRPr="00361D54">
        <w:rPr>
          <w:b/>
          <w:bCs/>
          <w:sz w:val="24"/>
          <w:szCs w:val="24"/>
          <w:lang w:val="en-US"/>
        </w:rPr>
        <w:t>North West</w:t>
      </w:r>
      <w:proofErr w:type="gramEnd"/>
      <w:r w:rsidRPr="00361D54">
        <w:rPr>
          <w:b/>
          <w:bCs/>
          <w:sz w:val="24"/>
          <w:szCs w:val="24"/>
          <w:lang w:val="en-US"/>
        </w:rPr>
        <w:t xml:space="preserve"> Health Centre</w:t>
      </w:r>
      <w:r w:rsidR="00361D54">
        <w:rPr>
          <w:b/>
          <w:bCs/>
          <w:sz w:val="24"/>
          <w:szCs w:val="24"/>
          <w:lang w:val="en-US"/>
        </w:rPr>
        <w:t xml:space="preserve"> </w:t>
      </w:r>
    </w:p>
    <w:p w14:paraId="14AEF05E" w14:textId="77777777" w:rsidR="00485F7E" w:rsidRPr="00485F7E" w:rsidRDefault="00485F7E" w:rsidP="002C042E">
      <w:pPr>
        <w:ind w:left="720"/>
        <w:rPr>
          <w:lang w:val="en-US"/>
        </w:rPr>
      </w:pPr>
      <w:r>
        <w:rPr>
          <w:lang w:val="en-US"/>
        </w:rPr>
        <w:t xml:space="preserve">Description: </w:t>
      </w:r>
      <w:r w:rsidRPr="00485F7E">
        <w:rPr>
          <w:lang w:val="en-US"/>
        </w:rPr>
        <w:t xml:space="preserve">High Level / </w:t>
      </w:r>
      <w:proofErr w:type="spellStart"/>
      <w:r w:rsidRPr="00485F7E">
        <w:rPr>
          <w:lang w:val="en-US"/>
        </w:rPr>
        <w:t>LaCrete</w:t>
      </w:r>
      <w:proofErr w:type="spellEnd"/>
      <w:r w:rsidRPr="00485F7E">
        <w:rPr>
          <w:lang w:val="en-US"/>
        </w:rPr>
        <w:t xml:space="preserve"> / Ft. Vermillion</w:t>
      </w:r>
    </w:p>
    <w:p w14:paraId="490B6A96" w14:textId="665691B8" w:rsidR="00485F7E" w:rsidRDefault="00485F7E" w:rsidP="002C042E">
      <w:pPr>
        <w:ind w:left="720"/>
        <w:rPr>
          <w:lang w:val="en-US"/>
        </w:rPr>
      </w:pPr>
      <w:r w:rsidRPr="00485F7E">
        <w:rPr>
          <w:lang w:val="en-US"/>
        </w:rPr>
        <w:t>Requires travel to 3 rural communities weekly with Rehab Team. Staff accommodations may be available.</w:t>
      </w:r>
    </w:p>
    <w:p w14:paraId="22213BB4" w14:textId="1E9809E1" w:rsidR="00485F7E" w:rsidRPr="006A6640" w:rsidRDefault="00317DC5" w:rsidP="002C042E">
      <w:pPr>
        <w:ind w:left="720"/>
        <w:rPr>
          <w:b/>
          <w:bCs/>
          <w:lang w:val="en-US"/>
        </w:rPr>
      </w:pPr>
      <w:r w:rsidRPr="006A6640">
        <w:rPr>
          <w:b/>
          <w:bCs/>
          <w:lang w:val="en-US"/>
        </w:rPr>
        <w:t>Destination Coordinator</w:t>
      </w:r>
      <w:r w:rsidR="00485F7E" w:rsidRPr="006A6640">
        <w:rPr>
          <w:b/>
          <w:bCs/>
          <w:lang w:val="en-US"/>
        </w:rPr>
        <w:t>: Lanigan, Patti</w:t>
      </w:r>
    </w:p>
    <w:p w14:paraId="79E90481" w14:textId="5604E3AB" w:rsidR="00485F7E" w:rsidRPr="00485F7E" w:rsidRDefault="00512A94" w:rsidP="00485F7E">
      <w:pPr>
        <w:rPr>
          <w:lang w:val="en-US"/>
        </w:rPr>
      </w:pPr>
      <w:r>
        <w:rPr>
          <w:noProof/>
          <w:lang w:val="en-US"/>
        </w:rPr>
        <w:pict w14:anchorId="587985B6">
          <v:rect id="_x0000_i1039" alt="" style="width:468pt;height:.05pt;mso-width-percent:0;mso-height-percent:0;mso-width-percent:0;mso-height-percent:0" o:hralign="center" o:hrstd="t" o:hr="t" fillcolor="#a0a0a0" stroked="f"/>
        </w:pict>
      </w:r>
    </w:p>
    <w:p w14:paraId="74490D0B" w14:textId="5A84F187" w:rsidR="00485F7E" w:rsidRPr="00361D54" w:rsidRDefault="00485F7E" w:rsidP="00485F7E">
      <w:pPr>
        <w:rPr>
          <w:b/>
          <w:bCs/>
          <w:sz w:val="24"/>
          <w:szCs w:val="24"/>
          <w:lang w:val="en-US"/>
        </w:rPr>
      </w:pPr>
      <w:r w:rsidRPr="00361D54">
        <w:rPr>
          <w:b/>
          <w:bCs/>
          <w:sz w:val="24"/>
          <w:szCs w:val="24"/>
          <w:lang w:val="en-US"/>
        </w:rPr>
        <w:t>Grande Prairie Regional Hospital</w:t>
      </w:r>
      <w:r w:rsidR="00361D54">
        <w:rPr>
          <w:b/>
          <w:bCs/>
          <w:sz w:val="24"/>
          <w:szCs w:val="24"/>
          <w:lang w:val="en-US"/>
        </w:rPr>
        <w:t xml:space="preserve"> </w:t>
      </w:r>
    </w:p>
    <w:p w14:paraId="271D530B" w14:textId="199A2430" w:rsidR="00485F7E" w:rsidRDefault="00485F7E" w:rsidP="002C042E">
      <w:pPr>
        <w:ind w:left="720"/>
        <w:rPr>
          <w:lang w:val="en-US"/>
        </w:rPr>
      </w:pPr>
      <w:r>
        <w:rPr>
          <w:lang w:val="en-US"/>
        </w:rPr>
        <w:t>Description:</w:t>
      </w:r>
      <w:r w:rsidR="006D06C4">
        <w:rPr>
          <w:lang w:val="en-US"/>
        </w:rPr>
        <w:t xml:space="preserve">  NA</w:t>
      </w:r>
    </w:p>
    <w:p w14:paraId="44E76BF6" w14:textId="34AD8936" w:rsidR="006D06C4" w:rsidRPr="006A6640" w:rsidRDefault="00317DC5" w:rsidP="002C042E">
      <w:pPr>
        <w:ind w:left="720"/>
        <w:rPr>
          <w:b/>
          <w:bCs/>
          <w:lang w:val="en-US"/>
        </w:rPr>
      </w:pPr>
      <w:r w:rsidRPr="006A6640">
        <w:rPr>
          <w:b/>
          <w:bCs/>
          <w:lang w:val="en-US"/>
        </w:rPr>
        <w:t>Destination Coordinator</w:t>
      </w:r>
      <w:r w:rsidR="006D06C4" w:rsidRPr="006A6640">
        <w:rPr>
          <w:b/>
          <w:bCs/>
          <w:lang w:val="en-US"/>
        </w:rPr>
        <w:t>: Lanigan, Patti</w:t>
      </w:r>
    </w:p>
    <w:p w14:paraId="750E92A9" w14:textId="2B07A20B" w:rsidR="00485F7E" w:rsidRDefault="00512A94" w:rsidP="00485F7E">
      <w:pPr>
        <w:rPr>
          <w:lang w:val="en-US"/>
        </w:rPr>
      </w:pPr>
      <w:r>
        <w:rPr>
          <w:noProof/>
          <w:lang w:val="en-US"/>
        </w:rPr>
        <w:pict w14:anchorId="55793CC6">
          <v:rect id="_x0000_i1040" alt="" style="width:468pt;height:.05pt;mso-width-percent:0;mso-height-percent:0;mso-width-percent:0;mso-height-percent:0" o:hralign="center" o:hrstd="t" o:hr="t" fillcolor="#a0a0a0" stroked="f"/>
        </w:pict>
      </w:r>
    </w:p>
    <w:p w14:paraId="3186571B" w14:textId="54339917" w:rsidR="00485F7E" w:rsidRPr="00361D54" w:rsidRDefault="00485F7E" w:rsidP="00485F7E">
      <w:pPr>
        <w:rPr>
          <w:b/>
          <w:bCs/>
          <w:sz w:val="24"/>
          <w:szCs w:val="24"/>
          <w:lang w:val="en-US"/>
        </w:rPr>
      </w:pPr>
      <w:r w:rsidRPr="00361D54">
        <w:rPr>
          <w:b/>
          <w:bCs/>
          <w:sz w:val="24"/>
          <w:szCs w:val="24"/>
          <w:lang w:val="en-US"/>
        </w:rPr>
        <w:t>Northern Lights Regional Health Centre</w:t>
      </w:r>
      <w:r w:rsidR="009E2508" w:rsidRPr="00361D54">
        <w:rPr>
          <w:b/>
          <w:bCs/>
          <w:sz w:val="24"/>
          <w:szCs w:val="24"/>
          <w:lang w:val="en-US"/>
        </w:rPr>
        <w:t xml:space="preserve"> </w:t>
      </w:r>
      <w:r w:rsidRPr="00361D54">
        <w:rPr>
          <w:b/>
          <w:bCs/>
          <w:sz w:val="24"/>
          <w:szCs w:val="24"/>
          <w:lang w:val="en-US"/>
        </w:rPr>
        <w:t>(Fort M</w:t>
      </w:r>
      <w:r w:rsidR="009E2508" w:rsidRPr="00361D54">
        <w:rPr>
          <w:b/>
          <w:bCs/>
          <w:sz w:val="24"/>
          <w:szCs w:val="24"/>
          <w:lang w:val="en-US"/>
        </w:rPr>
        <w:t>cMurray</w:t>
      </w:r>
      <w:r w:rsidRPr="00361D54">
        <w:rPr>
          <w:b/>
          <w:bCs/>
          <w:sz w:val="24"/>
          <w:szCs w:val="24"/>
          <w:lang w:val="en-US"/>
        </w:rPr>
        <w:t>)</w:t>
      </w:r>
      <w:r w:rsidR="00361D54">
        <w:rPr>
          <w:b/>
          <w:bCs/>
          <w:sz w:val="24"/>
          <w:szCs w:val="24"/>
          <w:lang w:val="en-US"/>
        </w:rPr>
        <w:t xml:space="preserve"> </w:t>
      </w:r>
    </w:p>
    <w:p w14:paraId="5B120FE5" w14:textId="0682830B" w:rsidR="00485F7E" w:rsidRDefault="00485F7E" w:rsidP="002C042E">
      <w:pPr>
        <w:ind w:left="720"/>
        <w:rPr>
          <w:lang w:val="en-US"/>
        </w:rPr>
      </w:pPr>
      <w:r>
        <w:rPr>
          <w:lang w:val="en-US"/>
        </w:rPr>
        <w:t>Description:</w:t>
      </w:r>
      <w:r w:rsidR="006D06C4">
        <w:rPr>
          <w:lang w:val="en-US"/>
        </w:rPr>
        <w:t xml:space="preserve">  NA</w:t>
      </w:r>
    </w:p>
    <w:p w14:paraId="46F44A06" w14:textId="3CA0D24D" w:rsidR="006D06C4" w:rsidRPr="006A6640" w:rsidRDefault="00317DC5" w:rsidP="002C042E">
      <w:pPr>
        <w:ind w:left="720"/>
        <w:rPr>
          <w:b/>
          <w:bCs/>
          <w:lang w:val="en-US"/>
        </w:rPr>
      </w:pPr>
      <w:r w:rsidRPr="006A6640">
        <w:rPr>
          <w:b/>
          <w:bCs/>
          <w:lang w:val="en-US"/>
        </w:rPr>
        <w:t>Destination Coordinator</w:t>
      </w:r>
      <w:r w:rsidR="006D06C4" w:rsidRPr="006A6640">
        <w:rPr>
          <w:b/>
          <w:bCs/>
          <w:lang w:val="en-US"/>
        </w:rPr>
        <w:t>: Lanigan, Patti</w:t>
      </w:r>
    </w:p>
    <w:p w14:paraId="2FE40B41" w14:textId="5EF8A0CD" w:rsidR="00485F7E" w:rsidRDefault="00512A94" w:rsidP="00485F7E">
      <w:pPr>
        <w:rPr>
          <w:lang w:val="en-US"/>
        </w:rPr>
      </w:pPr>
      <w:r>
        <w:rPr>
          <w:noProof/>
          <w:lang w:val="en-US"/>
        </w:rPr>
        <w:pict w14:anchorId="5EE039B0">
          <v:rect id="_x0000_i1041" alt="" style="width:468pt;height:.05pt;mso-width-percent:0;mso-height-percent:0;mso-width-percent:0;mso-height-percent:0" o:hralign="center" o:hrstd="t" o:hr="t" fillcolor="#a0a0a0" stroked="f"/>
        </w:pict>
      </w:r>
    </w:p>
    <w:p w14:paraId="09C8873F" w14:textId="67020981" w:rsidR="00485F7E" w:rsidRPr="00361D54" w:rsidRDefault="00485F7E" w:rsidP="00485F7E">
      <w:pPr>
        <w:rPr>
          <w:b/>
          <w:bCs/>
          <w:sz w:val="24"/>
          <w:szCs w:val="24"/>
          <w:lang w:val="en-US"/>
        </w:rPr>
      </w:pPr>
      <w:r w:rsidRPr="00361D54">
        <w:rPr>
          <w:b/>
          <w:bCs/>
          <w:sz w:val="24"/>
          <w:szCs w:val="24"/>
          <w:lang w:val="en-US"/>
        </w:rPr>
        <w:t>Queen Elizabeth II Ambulatory Care Centre</w:t>
      </w:r>
      <w:r w:rsidRPr="00361D54">
        <w:rPr>
          <w:b/>
          <w:bCs/>
          <w:sz w:val="24"/>
          <w:szCs w:val="24"/>
          <w:lang w:val="en-US"/>
        </w:rPr>
        <w:tab/>
        <w:t xml:space="preserve">1 East Mackenzie Place </w:t>
      </w:r>
    </w:p>
    <w:p w14:paraId="73D9D71B" w14:textId="626E17C5" w:rsidR="00485F7E" w:rsidRDefault="00485F7E" w:rsidP="002C042E">
      <w:pPr>
        <w:ind w:left="720"/>
        <w:rPr>
          <w:lang w:val="en-US"/>
        </w:rPr>
      </w:pPr>
      <w:r>
        <w:rPr>
          <w:lang w:val="en-US"/>
        </w:rPr>
        <w:t>Description:</w:t>
      </w:r>
      <w:r w:rsidR="006D06C4">
        <w:rPr>
          <w:lang w:val="en-US"/>
        </w:rPr>
        <w:t xml:space="preserve"> </w:t>
      </w:r>
      <w:r w:rsidR="006D06C4" w:rsidRPr="006D06C4">
        <w:rPr>
          <w:lang w:val="en-US"/>
        </w:rPr>
        <w:t>A consultative role on the Seniors Health North Zone Palliative Care Team based out of Grande Prairie. Patients are referral based.</w:t>
      </w:r>
    </w:p>
    <w:p w14:paraId="72A2B3D6" w14:textId="307E65BC" w:rsidR="00485F7E" w:rsidRPr="00361D54" w:rsidRDefault="00317DC5" w:rsidP="00361D54">
      <w:pPr>
        <w:ind w:left="720"/>
        <w:rPr>
          <w:b/>
          <w:bCs/>
          <w:lang w:val="en-US"/>
        </w:rPr>
      </w:pPr>
      <w:r w:rsidRPr="006A6640">
        <w:rPr>
          <w:b/>
          <w:bCs/>
          <w:lang w:val="en-US"/>
        </w:rPr>
        <w:t>Destination Coordinator</w:t>
      </w:r>
      <w:r w:rsidR="00485F7E" w:rsidRPr="006A6640">
        <w:rPr>
          <w:b/>
          <w:bCs/>
          <w:lang w:val="en-US"/>
        </w:rPr>
        <w:t>:</w:t>
      </w:r>
      <w:r w:rsidR="006D06C4" w:rsidRPr="006A6640">
        <w:rPr>
          <w:b/>
          <w:bCs/>
          <w:lang w:val="en-US"/>
        </w:rPr>
        <w:t xml:space="preserve"> Lanigan, Patti</w:t>
      </w:r>
    </w:p>
    <w:p w14:paraId="282E7320" w14:textId="071E2944" w:rsidR="00485F7E" w:rsidRDefault="00512A94" w:rsidP="00485F7E">
      <w:pPr>
        <w:rPr>
          <w:lang w:val="en-US"/>
        </w:rPr>
      </w:pPr>
      <w:r>
        <w:rPr>
          <w:noProof/>
          <w:lang w:val="en-US"/>
        </w:rPr>
        <w:pict w14:anchorId="033DC5CC">
          <v:rect id="_x0000_i1042" alt="" style="width:468pt;height:.05pt;mso-width-percent:0;mso-height-percent:0;mso-width-percent:0;mso-height-percent:0" o:hralign="center" o:hrstd="t" o:hr="t" fillcolor="#a0a0a0" stroked="f"/>
        </w:pict>
      </w:r>
    </w:p>
    <w:p w14:paraId="722E05AB" w14:textId="206B47CD" w:rsidR="00A245AA" w:rsidRPr="00361D54" w:rsidRDefault="00485F7E" w:rsidP="00485F7E">
      <w:pPr>
        <w:rPr>
          <w:b/>
          <w:bCs/>
          <w:sz w:val="24"/>
          <w:szCs w:val="24"/>
          <w:lang w:val="en-US"/>
        </w:rPr>
      </w:pPr>
      <w:r w:rsidRPr="00361D54">
        <w:rPr>
          <w:b/>
          <w:bCs/>
          <w:sz w:val="24"/>
          <w:szCs w:val="24"/>
          <w:lang w:val="en-US"/>
        </w:rPr>
        <w:t>Westlock Healthcare Centre</w:t>
      </w:r>
      <w:r w:rsidRPr="00361D54">
        <w:rPr>
          <w:b/>
          <w:bCs/>
          <w:sz w:val="24"/>
          <w:szCs w:val="24"/>
          <w:lang w:val="en-US"/>
        </w:rPr>
        <w:tab/>
      </w:r>
    </w:p>
    <w:p w14:paraId="4C0B108B" w14:textId="1563A3F3" w:rsidR="00485F7E" w:rsidRDefault="00485F7E" w:rsidP="002C042E">
      <w:pPr>
        <w:ind w:left="720"/>
        <w:rPr>
          <w:lang w:val="en-US"/>
        </w:rPr>
      </w:pPr>
      <w:r>
        <w:rPr>
          <w:lang w:val="en-US"/>
        </w:rPr>
        <w:t>Description:</w:t>
      </w:r>
      <w:r w:rsidR="006D06C4">
        <w:rPr>
          <w:lang w:val="en-US"/>
        </w:rPr>
        <w:t xml:space="preserve"> </w:t>
      </w:r>
      <w:r w:rsidR="006D06C4" w:rsidRPr="006D06C4">
        <w:rPr>
          <w:lang w:val="en-US"/>
        </w:rPr>
        <w:t>120 Bed Facility</w:t>
      </w:r>
    </w:p>
    <w:p w14:paraId="59BD0D2F" w14:textId="0961032D" w:rsidR="006D06C4" w:rsidRPr="006A6640" w:rsidRDefault="00317DC5" w:rsidP="002C042E">
      <w:pPr>
        <w:ind w:left="720"/>
        <w:rPr>
          <w:b/>
          <w:bCs/>
          <w:lang w:val="en-US"/>
        </w:rPr>
      </w:pPr>
      <w:r w:rsidRPr="006A6640">
        <w:rPr>
          <w:b/>
          <w:bCs/>
          <w:lang w:val="en-US"/>
        </w:rPr>
        <w:t>Destination Coordinator</w:t>
      </w:r>
      <w:r w:rsidR="006D06C4" w:rsidRPr="006A6640">
        <w:rPr>
          <w:b/>
          <w:bCs/>
          <w:lang w:val="en-US"/>
        </w:rPr>
        <w:t>: Lanigan, Patti</w:t>
      </w:r>
    </w:p>
    <w:p w14:paraId="0EBFCE63" w14:textId="69620690" w:rsidR="00A245AA" w:rsidRDefault="00512A94" w:rsidP="00A245AA">
      <w:pPr>
        <w:rPr>
          <w:lang w:val="en-US"/>
        </w:rPr>
      </w:pPr>
      <w:r>
        <w:rPr>
          <w:noProof/>
          <w:lang w:val="en-US"/>
        </w:rPr>
        <w:pict w14:anchorId="46C0EEB3">
          <v:rect id="_x0000_i1043" alt="" style="width:468pt;height:.05pt;mso-width-percent:0;mso-height-percent:0;mso-width-percent:0;mso-height-percent:0" o:hralign="center" o:hrstd="t" o:hr="t" fillcolor="#a0a0a0" stroked="f"/>
        </w:pict>
      </w:r>
    </w:p>
    <w:p w14:paraId="70A2AE22" w14:textId="313E74B3" w:rsidR="00EC082E" w:rsidRPr="002C042E" w:rsidRDefault="006D06C4" w:rsidP="00E91874">
      <w:pPr>
        <w:pStyle w:val="Heading1"/>
        <w:jc w:val="center"/>
        <w:rPr>
          <w:b/>
          <w:bCs/>
          <w:u w:val="single"/>
          <w:lang w:val="en-US"/>
        </w:rPr>
      </w:pPr>
      <w:r w:rsidRPr="002C042E">
        <w:rPr>
          <w:b/>
          <w:bCs/>
          <w:u w:val="single"/>
          <w:lang w:val="en-US"/>
        </w:rPr>
        <w:t>AHS South Zone</w:t>
      </w:r>
    </w:p>
    <w:p w14:paraId="6FE175C1" w14:textId="5072ED05" w:rsidR="006D06C4" w:rsidRPr="00901DED" w:rsidRDefault="006D06C4" w:rsidP="006D06C4">
      <w:pPr>
        <w:rPr>
          <w:b/>
          <w:bCs/>
          <w:strike/>
          <w:sz w:val="24"/>
          <w:szCs w:val="24"/>
          <w:lang w:val="en-US"/>
        </w:rPr>
      </w:pPr>
      <w:r w:rsidRPr="00901DED">
        <w:rPr>
          <w:b/>
          <w:bCs/>
          <w:strike/>
          <w:sz w:val="24"/>
          <w:szCs w:val="24"/>
          <w:lang w:val="en-US"/>
        </w:rPr>
        <w:t>Community Health Services</w:t>
      </w:r>
      <w:r w:rsidR="00361D54" w:rsidRPr="00901DED">
        <w:rPr>
          <w:b/>
          <w:bCs/>
          <w:strike/>
          <w:sz w:val="24"/>
          <w:szCs w:val="24"/>
          <w:lang w:val="en-US"/>
        </w:rPr>
        <w:t xml:space="preserve"> -- </w:t>
      </w:r>
      <w:r w:rsidRPr="00901DED">
        <w:rPr>
          <w:b/>
          <w:bCs/>
          <w:strike/>
          <w:sz w:val="24"/>
          <w:szCs w:val="24"/>
          <w:lang w:val="en-US"/>
        </w:rPr>
        <w:t xml:space="preserve">Lethbridge Community Health Services </w:t>
      </w:r>
    </w:p>
    <w:p w14:paraId="67CBE140" w14:textId="77777777" w:rsidR="007610D2" w:rsidRPr="00901DED" w:rsidRDefault="006D06C4" w:rsidP="002C042E">
      <w:pPr>
        <w:ind w:left="720"/>
        <w:rPr>
          <w:strike/>
          <w:lang w:val="en-US"/>
        </w:rPr>
      </w:pPr>
      <w:r w:rsidRPr="00901DED">
        <w:rPr>
          <w:strike/>
          <w:lang w:val="en-US"/>
        </w:rPr>
        <w:t xml:space="preserve">Description: </w:t>
      </w:r>
      <w:r w:rsidR="007610D2" w:rsidRPr="00901DED">
        <w:rPr>
          <w:strike/>
          <w:lang w:val="en-US"/>
        </w:rPr>
        <w:t>The Community TR program provides therapeutic recreation services for 18+ year old adults for home care and non-home care individuals living in the community. The recreation therapist is accountable for assessments, individual and group and virtual care interventions, electronic documentation in Meditech, evaluation of client’s progress, building community partnerships and supervising and providing assignments to therapy assistants. Appointments are conducted in a variety of community venues, supportive living and in the client's home. Collaborating with PT for Aquatic Therapy in the community. Other informed evidence therapy offered includes but not limited to Expressive Arts, Home Support Exercise Program, Walking to Wellness, Leisure Education, Gentle and Seated Yoga, Therapeutic Writing, Equine Wellness Connection and Fit Minds. The student would need to be very independent, reliable, and collaborative and have a good background in a variety of diagnoses.</w:t>
      </w:r>
      <w:r w:rsidR="007610D2" w:rsidRPr="00901DED">
        <w:rPr>
          <w:strike/>
          <w:lang w:val="en-US"/>
        </w:rPr>
        <w:tab/>
      </w:r>
    </w:p>
    <w:p w14:paraId="0B539E4A" w14:textId="77777777" w:rsidR="007610D2" w:rsidRPr="00901DED" w:rsidRDefault="007610D2" w:rsidP="002C042E">
      <w:pPr>
        <w:ind w:left="720"/>
        <w:rPr>
          <w:strike/>
          <w:lang w:val="en-US"/>
        </w:rPr>
      </w:pPr>
      <w:r w:rsidRPr="00901DED">
        <w:rPr>
          <w:strike/>
          <w:lang w:val="en-US"/>
        </w:rPr>
        <w:t>Student Activities</w:t>
      </w:r>
    </w:p>
    <w:p w14:paraId="21EC2233" w14:textId="7C633088" w:rsidR="007610D2" w:rsidRPr="00901DED" w:rsidRDefault="007610D2" w:rsidP="002C042E">
      <w:pPr>
        <w:pStyle w:val="ListParagraph"/>
        <w:numPr>
          <w:ilvl w:val="0"/>
          <w:numId w:val="11"/>
        </w:numPr>
        <w:ind w:left="1440"/>
        <w:rPr>
          <w:strike/>
          <w:lang w:val="en-US"/>
        </w:rPr>
      </w:pPr>
      <w:r w:rsidRPr="00901DED">
        <w:rPr>
          <w:strike/>
          <w:lang w:val="en-US"/>
        </w:rPr>
        <w:t>All client appointments occur in community locations anywhere in the city and in the client’s home</w:t>
      </w:r>
    </w:p>
    <w:p w14:paraId="7AE8C388" w14:textId="36C6C5B7" w:rsidR="007610D2" w:rsidRPr="00901DED" w:rsidRDefault="007610D2" w:rsidP="002C042E">
      <w:pPr>
        <w:pStyle w:val="ListParagraph"/>
        <w:numPr>
          <w:ilvl w:val="0"/>
          <w:numId w:val="11"/>
        </w:numPr>
        <w:ind w:left="1440"/>
        <w:rPr>
          <w:strike/>
          <w:lang w:val="en-US"/>
        </w:rPr>
      </w:pPr>
      <w:r w:rsidRPr="00901DED">
        <w:rPr>
          <w:strike/>
          <w:lang w:val="en-US"/>
        </w:rPr>
        <w:t>Driver’s License and personal transportation required, travel occurs daily</w:t>
      </w:r>
    </w:p>
    <w:p w14:paraId="4EA243C6" w14:textId="029BCC3C" w:rsidR="007610D2" w:rsidRPr="00901DED" w:rsidRDefault="007610D2" w:rsidP="002C042E">
      <w:pPr>
        <w:pStyle w:val="ListParagraph"/>
        <w:numPr>
          <w:ilvl w:val="0"/>
          <w:numId w:val="11"/>
        </w:numPr>
        <w:ind w:left="1440"/>
        <w:rPr>
          <w:strike/>
          <w:lang w:val="en-US"/>
        </w:rPr>
      </w:pPr>
      <w:r w:rsidRPr="00901DED">
        <w:rPr>
          <w:strike/>
          <w:lang w:val="en-US"/>
        </w:rPr>
        <w:t>BLS required</w:t>
      </w:r>
    </w:p>
    <w:p w14:paraId="420ED713" w14:textId="2DF6C99A" w:rsidR="007610D2" w:rsidRPr="00901DED" w:rsidRDefault="007610D2" w:rsidP="002C042E">
      <w:pPr>
        <w:pStyle w:val="ListParagraph"/>
        <w:numPr>
          <w:ilvl w:val="0"/>
          <w:numId w:val="11"/>
        </w:numPr>
        <w:ind w:left="1440"/>
        <w:rPr>
          <w:strike/>
          <w:lang w:val="en-US"/>
        </w:rPr>
      </w:pPr>
      <w:r w:rsidRPr="00901DED">
        <w:rPr>
          <w:strike/>
          <w:lang w:val="en-US"/>
        </w:rPr>
        <w:t>Knowledge and skills required for supported exercise and aquatics</w:t>
      </w:r>
    </w:p>
    <w:p w14:paraId="4E5DCD11" w14:textId="6FA0EE70" w:rsidR="007610D2" w:rsidRPr="00901DED" w:rsidRDefault="007610D2" w:rsidP="002C042E">
      <w:pPr>
        <w:pStyle w:val="ListParagraph"/>
        <w:numPr>
          <w:ilvl w:val="0"/>
          <w:numId w:val="11"/>
        </w:numPr>
        <w:ind w:left="1440"/>
        <w:rPr>
          <w:strike/>
          <w:lang w:val="en-US"/>
        </w:rPr>
      </w:pPr>
      <w:r w:rsidRPr="00901DED">
        <w:rPr>
          <w:strike/>
          <w:lang w:val="en-US"/>
        </w:rPr>
        <w:t>Fitness Alberta certification preferred</w:t>
      </w:r>
    </w:p>
    <w:p w14:paraId="7F90E4DB" w14:textId="0BE83933" w:rsidR="007610D2" w:rsidRPr="00901DED" w:rsidRDefault="007610D2" w:rsidP="002C042E">
      <w:pPr>
        <w:pStyle w:val="ListParagraph"/>
        <w:numPr>
          <w:ilvl w:val="0"/>
          <w:numId w:val="11"/>
        </w:numPr>
        <w:ind w:left="1440"/>
        <w:rPr>
          <w:strike/>
          <w:lang w:val="en-US"/>
        </w:rPr>
      </w:pPr>
      <w:r w:rsidRPr="00901DED">
        <w:rPr>
          <w:strike/>
          <w:lang w:val="en-US"/>
        </w:rPr>
        <w:t>Student Membership with provincial TR association or CTRA</w:t>
      </w:r>
    </w:p>
    <w:p w14:paraId="74A8A409" w14:textId="48D3B212" w:rsidR="007610D2" w:rsidRPr="00901DED" w:rsidRDefault="007610D2" w:rsidP="002C042E">
      <w:pPr>
        <w:pStyle w:val="ListParagraph"/>
        <w:numPr>
          <w:ilvl w:val="0"/>
          <w:numId w:val="11"/>
        </w:numPr>
        <w:ind w:left="1440"/>
        <w:rPr>
          <w:strike/>
          <w:lang w:val="en-US"/>
        </w:rPr>
      </w:pPr>
      <w:r w:rsidRPr="00901DED">
        <w:rPr>
          <w:strike/>
          <w:lang w:val="en-US"/>
        </w:rPr>
        <w:t>Strong self-management skills and ability to adapt to a busy and demanding work environment</w:t>
      </w:r>
    </w:p>
    <w:p w14:paraId="7B9B7DA1" w14:textId="03C92693" w:rsidR="006D06C4" w:rsidRPr="00901DED" w:rsidRDefault="007610D2" w:rsidP="002C042E">
      <w:pPr>
        <w:pStyle w:val="ListParagraph"/>
        <w:numPr>
          <w:ilvl w:val="0"/>
          <w:numId w:val="11"/>
        </w:numPr>
        <w:ind w:left="1440"/>
        <w:rPr>
          <w:strike/>
          <w:lang w:val="en-US"/>
        </w:rPr>
      </w:pPr>
      <w:r w:rsidRPr="00901DED">
        <w:rPr>
          <w:strike/>
          <w:lang w:val="en-US"/>
        </w:rPr>
        <w:t>Meditech</w:t>
      </w:r>
    </w:p>
    <w:p w14:paraId="5113B05B" w14:textId="77777777" w:rsidR="00361D54" w:rsidRPr="00901DED" w:rsidRDefault="00317DC5" w:rsidP="00361D54">
      <w:pPr>
        <w:ind w:left="720"/>
        <w:rPr>
          <w:b/>
          <w:bCs/>
          <w:strike/>
          <w:lang w:val="en-US"/>
        </w:rPr>
      </w:pPr>
      <w:r w:rsidRPr="00901DED">
        <w:rPr>
          <w:b/>
          <w:bCs/>
          <w:strike/>
          <w:lang w:val="en-US"/>
        </w:rPr>
        <w:t>Destination Coordinator</w:t>
      </w:r>
      <w:r w:rsidR="007610D2" w:rsidRPr="00901DED">
        <w:rPr>
          <w:b/>
          <w:bCs/>
          <w:strike/>
          <w:lang w:val="en-US"/>
        </w:rPr>
        <w:t>: Annette Yunick</w:t>
      </w:r>
    </w:p>
    <w:p w14:paraId="65208F2E" w14:textId="77777777" w:rsidR="001D7748" w:rsidRPr="00A83683" w:rsidRDefault="00512A94" w:rsidP="001D7748">
      <w:pPr>
        <w:rPr>
          <w:rFonts w:ascii="Arial" w:hAnsi="Arial" w:cs="Arial"/>
        </w:rPr>
      </w:pPr>
      <w:r>
        <w:rPr>
          <w:rFonts w:ascii="Arial" w:hAnsi="Arial" w:cs="Arial"/>
          <w:noProof/>
        </w:rPr>
        <w:pict w14:anchorId="22090BF6">
          <v:rect id="_x0000_i1044" alt="" style="width:468pt;height:.05pt;mso-width-percent:0;mso-height-percent:0;mso-width-percent:0;mso-height-percent:0" o:hralign="center" o:hrstd="t" o:hr="t" fillcolor="#a0a0a0" stroked="f"/>
        </w:pict>
      </w:r>
    </w:p>
    <w:p w14:paraId="2D21C70E" w14:textId="77777777" w:rsidR="001D7748" w:rsidRPr="00664A01" w:rsidRDefault="001D7748" w:rsidP="001D7748">
      <w:pPr>
        <w:jc w:val="center"/>
        <w:rPr>
          <w:rFonts w:ascii="Arial" w:hAnsi="Arial" w:cs="Arial"/>
          <w:b/>
          <w:bCs/>
          <w:color w:val="2F5496" w:themeColor="accent1" w:themeShade="BF"/>
          <w:sz w:val="32"/>
          <w:szCs w:val="32"/>
        </w:rPr>
      </w:pPr>
      <w:r w:rsidRPr="00664A01">
        <w:rPr>
          <w:rFonts w:ascii="Arial" w:hAnsi="Arial" w:cs="Arial"/>
          <w:b/>
          <w:bCs/>
          <w:color w:val="2F5496" w:themeColor="accent1" w:themeShade="BF"/>
          <w:sz w:val="32"/>
          <w:szCs w:val="32"/>
        </w:rPr>
        <w:t>ONTARIO</w:t>
      </w:r>
    </w:p>
    <w:p w14:paraId="03DE3AC8" w14:textId="0E132457" w:rsidR="001D7748" w:rsidRPr="004C41C1" w:rsidRDefault="001D7748" w:rsidP="001D7748">
      <w:pPr>
        <w:rPr>
          <w:rFonts w:ascii="Arial" w:hAnsi="Arial" w:cs="Arial"/>
        </w:rPr>
      </w:pPr>
      <w:r w:rsidRPr="004C41C1">
        <w:rPr>
          <w:rFonts w:ascii="Arial" w:hAnsi="Arial" w:cs="Arial"/>
        </w:rPr>
        <w:t xml:space="preserve">William Osler Health System </w:t>
      </w:r>
      <w:r w:rsidRPr="004C41C1">
        <w:rPr>
          <w:rFonts w:ascii="Arial" w:hAnsi="Arial" w:cs="Arial"/>
        </w:rPr>
        <w:br/>
        <w:t>Brampton and the western Toronto district of Etobicoke - Ontario</w:t>
      </w:r>
    </w:p>
    <w:p w14:paraId="7F81C433" w14:textId="6FAEFE9E" w:rsidR="001D7748" w:rsidRPr="00A83683" w:rsidRDefault="001D7748" w:rsidP="001D7748">
      <w:pPr>
        <w:rPr>
          <w:rFonts w:ascii="Arial" w:hAnsi="Arial" w:cs="Arial"/>
        </w:rPr>
      </w:pPr>
      <w:r w:rsidRPr="00A83683">
        <w:rPr>
          <w:rFonts w:ascii="Arial" w:hAnsi="Arial" w:cs="Arial"/>
        </w:rPr>
        <w:t xml:space="preserve">Students to email Chris directly at </w:t>
      </w:r>
      <w:hyperlink r:id="rId8" w:history="1">
        <w:r w:rsidRPr="00A83683">
          <w:rPr>
            <w:rStyle w:val="Hyperlink"/>
            <w:rFonts w:ascii="Arial" w:hAnsi="Arial" w:cs="Arial"/>
          </w:rPr>
          <w:t>chris.richard@williamoslerhs.ca</w:t>
        </w:r>
      </w:hyperlink>
      <w:r w:rsidRPr="00A83683">
        <w:rPr>
          <w:rFonts w:ascii="Arial" w:hAnsi="Arial" w:cs="Arial"/>
        </w:rPr>
        <w:t xml:space="preserve"> (address cover letter to Chris). Up to a potential of 5 student placements may be available (competitive with other University students). </w:t>
      </w:r>
    </w:p>
    <w:p w14:paraId="3050C58D" w14:textId="77777777" w:rsidR="001D7748" w:rsidRPr="00A83683" w:rsidRDefault="001D7748" w:rsidP="001D7748">
      <w:pPr>
        <w:rPr>
          <w:rFonts w:ascii="Arial" w:hAnsi="Arial" w:cs="Arial"/>
        </w:rPr>
      </w:pPr>
      <w:r w:rsidRPr="00A83683">
        <w:rPr>
          <w:rFonts w:ascii="Arial" w:hAnsi="Arial" w:cs="Arial"/>
        </w:rPr>
        <w:t xml:space="preserve">William Osler Health System has hospital campuses located in Brampton and Etobicoke Ontario. Clinical areas available to internship students include mental health, rehabilitation, and reactivation care unit. More details on these various areas and about doing an internship with William Osler Health System are available. Please contact Marina Christman or Aimee Douziech if you are interested in doing a placement here and more information can be made available to you.  </w:t>
      </w:r>
    </w:p>
    <w:p w14:paraId="25B770CA" w14:textId="77777777" w:rsidR="001D7748" w:rsidRPr="00A83683" w:rsidRDefault="001D7748" w:rsidP="001D7748">
      <w:pPr>
        <w:rPr>
          <w:rFonts w:ascii="Arial" w:hAnsi="Arial" w:cs="Arial"/>
        </w:rPr>
      </w:pPr>
      <w:r w:rsidRPr="00A83683">
        <w:rPr>
          <w:rFonts w:ascii="Arial" w:hAnsi="Arial" w:cs="Arial"/>
        </w:rPr>
        <w:t xml:space="preserve">Students who are interested in an internship at William Osler Health System will need to participate in a submission and selection process. Submission must include the following items:   </w:t>
      </w:r>
    </w:p>
    <w:p w14:paraId="096EC290" w14:textId="276AF0AE" w:rsidR="001D7748" w:rsidRPr="00A83683" w:rsidRDefault="001D7748" w:rsidP="001D7748">
      <w:pPr>
        <w:ind w:left="720"/>
        <w:rPr>
          <w:rFonts w:ascii="Arial" w:hAnsi="Arial" w:cs="Arial"/>
        </w:rPr>
      </w:pPr>
      <w:r w:rsidRPr="00A83683">
        <w:rPr>
          <w:rFonts w:ascii="Arial" w:hAnsi="Arial" w:cs="Arial"/>
        </w:rPr>
        <w:t>1.</w:t>
      </w:r>
      <w:r w:rsidRPr="00A83683">
        <w:rPr>
          <w:rFonts w:ascii="Arial" w:hAnsi="Arial" w:cs="Arial"/>
        </w:rPr>
        <w:tab/>
        <w:t xml:space="preserve">Completed application form </w:t>
      </w:r>
      <w:r w:rsidR="00AD5501">
        <w:rPr>
          <w:rFonts w:ascii="Arial" w:hAnsi="Arial" w:cs="Arial"/>
        </w:rPr>
        <w:t>(ask Marina for this)</w:t>
      </w:r>
      <w:r w:rsidRPr="00A83683">
        <w:rPr>
          <w:rFonts w:ascii="Arial" w:hAnsi="Arial" w:cs="Arial"/>
        </w:rPr>
        <w:br/>
        <w:t>2.</w:t>
      </w:r>
      <w:r w:rsidRPr="00A83683">
        <w:rPr>
          <w:rFonts w:ascii="Arial" w:hAnsi="Arial" w:cs="Arial"/>
        </w:rPr>
        <w:tab/>
        <w:t xml:space="preserve">Resume/curriculum vitae </w:t>
      </w:r>
      <w:r w:rsidRPr="00A83683">
        <w:rPr>
          <w:rFonts w:ascii="Arial" w:hAnsi="Arial" w:cs="Arial"/>
        </w:rPr>
        <w:br/>
        <w:t>3.</w:t>
      </w:r>
      <w:r w:rsidRPr="00A83683">
        <w:rPr>
          <w:rFonts w:ascii="Arial" w:hAnsi="Arial" w:cs="Arial"/>
        </w:rPr>
        <w:tab/>
        <w:t xml:space="preserve">Cover letter describing why you want to be a recreation therapist </w:t>
      </w:r>
      <w:r w:rsidRPr="00A83683">
        <w:rPr>
          <w:rFonts w:ascii="Arial" w:hAnsi="Arial" w:cs="Arial"/>
        </w:rPr>
        <w:br/>
        <w:t>4.</w:t>
      </w:r>
      <w:r w:rsidRPr="00A83683">
        <w:rPr>
          <w:rFonts w:ascii="Arial" w:hAnsi="Arial" w:cs="Arial"/>
        </w:rPr>
        <w:tab/>
        <w:t>Two letters of reference: One academic and one personal</w:t>
      </w:r>
    </w:p>
    <w:p w14:paraId="78DD6E1A" w14:textId="09D330EE" w:rsidR="001D7748" w:rsidRDefault="00512A94" w:rsidP="001D7748">
      <w:pPr>
        <w:rPr>
          <w:rFonts w:ascii="Arial" w:hAnsi="Arial" w:cs="Arial"/>
        </w:rPr>
      </w:pPr>
      <w:r>
        <w:rPr>
          <w:rFonts w:ascii="Arial" w:hAnsi="Arial" w:cs="Arial"/>
          <w:noProof/>
        </w:rPr>
        <w:pict w14:anchorId="77FA0742">
          <v:rect id="_x0000_i1045" alt="" style="width:468pt;height:.05pt;mso-width-percent:0;mso-height-percent:0;mso-width-percent:0;mso-height-percent:0" o:hralign="center" o:hrstd="t" o:hr="t" fillcolor="#a0a0a0" stroked="f"/>
        </w:pict>
      </w:r>
    </w:p>
    <w:p w14:paraId="61D5DD72" w14:textId="77777777" w:rsidR="001D7748" w:rsidRPr="00664A01" w:rsidRDefault="001D7748" w:rsidP="001D7748">
      <w:pPr>
        <w:jc w:val="center"/>
        <w:rPr>
          <w:rFonts w:ascii="Arial" w:hAnsi="Arial" w:cs="Arial"/>
          <w:b/>
          <w:bCs/>
          <w:color w:val="2F5496" w:themeColor="accent1" w:themeShade="BF"/>
          <w:sz w:val="32"/>
          <w:szCs w:val="32"/>
        </w:rPr>
      </w:pPr>
      <w:r w:rsidRPr="00664A01">
        <w:rPr>
          <w:rFonts w:ascii="Arial" w:hAnsi="Arial" w:cs="Arial"/>
          <w:b/>
          <w:bCs/>
          <w:color w:val="2F5496" w:themeColor="accent1" w:themeShade="BF"/>
          <w:sz w:val="32"/>
          <w:szCs w:val="32"/>
        </w:rPr>
        <w:t>NEWFOUNDLAND - Eastern Health</w:t>
      </w:r>
    </w:p>
    <w:p w14:paraId="0B244762" w14:textId="77777777" w:rsidR="00FB2AB1" w:rsidRDefault="00FB2AB1" w:rsidP="001D7748">
      <w:pPr>
        <w:rPr>
          <w:rFonts w:ascii="Arial" w:hAnsi="Arial" w:cs="Arial"/>
        </w:rPr>
      </w:pPr>
    </w:p>
    <w:p w14:paraId="649D3DF2" w14:textId="355B504C" w:rsidR="001D7748" w:rsidRPr="00C7517B" w:rsidRDefault="001D7748" w:rsidP="001D7748">
      <w:pPr>
        <w:rPr>
          <w:rFonts w:ascii="Arial" w:hAnsi="Arial" w:cs="Arial"/>
        </w:rPr>
      </w:pPr>
      <w:r w:rsidRPr="00C7517B">
        <w:rPr>
          <w:rFonts w:ascii="Arial" w:hAnsi="Arial" w:cs="Arial"/>
        </w:rPr>
        <w:t>Multiple CTRS’s, range of placements</w:t>
      </w:r>
    </w:p>
    <w:p w14:paraId="7F5E5D74" w14:textId="37159C3F" w:rsidR="001D7748" w:rsidRPr="00C7517B" w:rsidRDefault="001D7748" w:rsidP="001D7748">
      <w:pPr>
        <w:rPr>
          <w:rFonts w:ascii="Arial" w:hAnsi="Arial" w:cs="Arial"/>
        </w:rPr>
      </w:pPr>
      <w:r w:rsidRPr="00C7517B">
        <w:rPr>
          <w:rFonts w:ascii="Arial" w:hAnsi="Arial" w:cs="Arial"/>
        </w:rPr>
        <w:t xml:space="preserve">Please indicate to Aimee and Marina if you are interested in Eastern Health for placement. Students asked not to reach out directly. Deadline to express interest and submit resume for consideration by Eastern Health is </w:t>
      </w:r>
      <w:r w:rsidR="009D422D">
        <w:rPr>
          <w:rFonts w:ascii="Arial" w:hAnsi="Arial" w:cs="Arial"/>
        </w:rPr>
        <w:t>May 14</w:t>
      </w:r>
      <w:r w:rsidR="009D422D" w:rsidRPr="009D422D">
        <w:rPr>
          <w:rFonts w:ascii="Arial" w:hAnsi="Arial" w:cs="Arial"/>
          <w:vertAlign w:val="superscript"/>
        </w:rPr>
        <w:t>th</w:t>
      </w:r>
      <w:r w:rsidR="009D422D">
        <w:rPr>
          <w:rFonts w:ascii="Arial" w:hAnsi="Arial" w:cs="Arial"/>
        </w:rPr>
        <w:t>.</w:t>
      </w:r>
    </w:p>
    <w:p w14:paraId="62342499" w14:textId="77777777" w:rsidR="001D7748" w:rsidRPr="00221A06" w:rsidRDefault="001D7748" w:rsidP="001D7748">
      <w:pPr>
        <w:rPr>
          <w:rFonts w:ascii="Arial" w:hAnsi="Arial" w:cs="Arial"/>
        </w:rPr>
      </w:pPr>
      <w:r w:rsidRPr="00C7517B">
        <w:rPr>
          <w:rFonts w:ascii="Arial" w:hAnsi="Arial" w:cs="Arial"/>
        </w:rPr>
        <w:t xml:space="preserve">Eastern Health </w:t>
      </w:r>
      <w:r>
        <w:rPr>
          <w:rFonts w:ascii="Arial" w:hAnsi="Arial" w:cs="Arial"/>
        </w:rPr>
        <w:br/>
      </w:r>
      <w:r w:rsidRPr="00C7517B">
        <w:rPr>
          <w:rFonts w:ascii="Arial" w:hAnsi="Arial" w:cs="Arial"/>
        </w:rPr>
        <w:t>St. John’s, NL</w:t>
      </w:r>
      <w:r>
        <w:rPr>
          <w:rFonts w:ascii="Arial" w:hAnsi="Arial" w:cs="Arial"/>
        </w:rPr>
        <w:t xml:space="preserve">, </w:t>
      </w:r>
      <w:r w:rsidRPr="00C7517B">
        <w:rPr>
          <w:rFonts w:ascii="Arial" w:hAnsi="Arial" w:cs="Arial"/>
        </w:rPr>
        <w:t>A1A 1E5</w:t>
      </w:r>
    </w:p>
    <w:p w14:paraId="056CEC5C" w14:textId="77777777" w:rsidR="001D7748" w:rsidRPr="00595465" w:rsidRDefault="00512A94" w:rsidP="001D7748">
      <w:pPr>
        <w:rPr>
          <w:rFonts w:ascii="Arial" w:hAnsi="Arial" w:cs="Arial"/>
          <w:lang w:val="en-US"/>
        </w:rPr>
      </w:pPr>
      <w:r>
        <w:rPr>
          <w:rFonts w:ascii="Arial" w:hAnsi="Arial" w:cs="Arial"/>
          <w:noProof/>
        </w:rPr>
        <w:pict w14:anchorId="5D29D8B3">
          <v:rect id="_x0000_i1046" alt="" style="width:468pt;height:.05pt;mso-width-percent:0;mso-height-percent:0;mso-width-percent:0;mso-height-percent:0" o:hralign="center" o:hrstd="t" o:hr="t" fillcolor="#a0a0a0" stroked="f"/>
        </w:pict>
      </w:r>
    </w:p>
    <w:p w14:paraId="58B99574" w14:textId="79A80295" w:rsidR="001D7748" w:rsidRPr="00664A01" w:rsidRDefault="001D7748" w:rsidP="001D7748">
      <w:pPr>
        <w:jc w:val="center"/>
        <w:rPr>
          <w:rFonts w:ascii="Arial" w:hAnsi="Arial" w:cs="Arial"/>
          <w:b/>
          <w:bCs/>
          <w:color w:val="2F5496" w:themeColor="accent1" w:themeShade="BF"/>
          <w:sz w:val="32"/>
          <w:szCs w:val="32"/>
        </w:rPr>
      </w:pPr>
      <w:r>
        <w:rPr>
          <w:rFonts w:ascii="Arial" w:hAnsi="Arial" w:cs="Arial"/>
          <w:b/>
          <w:bCs/>
          <w:color w:val="2F5496" w:themeColor="accent1" w:themeShade="BF"/>
          <w:sz w:val="32"/>
          <w:szCs w:val="32"/>
        </w:rPr>
        <w:t>Nova Scotia Health Authority (NSHA)</w:t>
      </w:r>
    </w:p>
    <w:p w14:paraId="3EB432AE" w14:textId="3B1FF6B0" w:rsidR="001D7748" w:rsidRDefault="009D422D" w:rsidP="001D7748">
      <w:r>
        <w:t xml:space="preserve">For details, please see their webpage: </w:t>
      </w:r>
      <w:hyperlink r:id="rId9" w:history="1">
        <w:r w:rsidRPr="00BF3197">
          <w:rPr>
            <w:rStyle w:val="Hyperlink"/>
          </w:rPr>
          <w:t>https://cdhaforms.nshealth.ca/rectherapyinternshipapplication.aspx</w:t>
        </w:r>
      </w:hyperlink>
    </w:p>
    <w:p w14:paraId="57CB96D4" w14:textId="77777777" w:rsidR="009D422D" w:rsidRDefault="009D422D" w:rsidP="001D7748"/>
    <w:p w14:paraId="08407947" w14:textId="77777777" w:rsidR="00036098" w:rsidRPr="00595465" w:rsidRDefault="00512A94" w:rsidP="00036098">
      <w:pPr>
        <w:rPr>
          <w:rFonts w:ascii="Arial" w:hAnsi="Arial" w:cs="Arial"/>
          <w:lang w:val="en-US"/>
        </w:rPr>
      </w:pPr>
      <w:r>
        <w:rPr>
          <w:rFonts w:ascii="Arial" w:hAnsi="Arial" w:cs="Arial"/>
          <w:noProof/>
        </w:rPr>
        <w:pict w14:anchorId="7B15A3F9">
          <v:rect id="_x0000_i1047" alt="" style="width:468pt;height:.05pt;mso-width-percent:0;mso-height-percent:0;mso-width-percent:0;mso-height-percent:0" o:hralign="center" o:hrstd="t" o:hr="t" fillcolor="#a0a0a0" stroked="f"/>
        </w:pict>
      </w:r>
    </w:p>
    <w:p w14:paraId="2C7948F9" w14:textId="12CA8078" w:rsidR="00036098" w:rsidRPr="00664A01" w:rsidRDefault="00036098" w:rsidP="00036098">
      <w:pPr>
        <w:jc w:val="center"/>
        <w:rPr>
          <w:rFonts w:ascii="Arial" w:hAnsi="Arial" w:cs="Arial"/>
          <w:b/>
          <w:bCs/>
          <w:color w:val="2F5496" w:themeColor="accent1" w:themeShade="BF"/>
          <w:sz w:val="32"/>
          <w:szCs w:val="32"/>
        </w:rPr>
      </w:pPr>
      <w:r>
        <w:rPr>
          <w:rFonts w:ascii="Arial" w:hAnsi="Arial" w:cs="Arial"/>
          <w:b/>
          <w:bCs/>
          <w:color w:val="2F5496" w:themeColor="accent1" w:themeShade="BF"/>
          <w:sz w:val="32"/>
          <w:szCs w:val="32"/>
        </w:rPr>
        <w:t>British Columbia</w:t>
      </w:r>
    </w:p>
    <w:p w14:paraId="7FA28AD0" w14:textId="77777777" w:rsidR="00783D06" w:rsidRDefault="00036098" w:rsidP="00783D06">
      <w:r>
        <w:t>Vancouver Island Health Authority</w:t>
      </w:r>
      <w:r w:rsidR="00783D06">
        <w:t xml:space="preserve"> - </w:t>
      </w:r>
      <w:r>
        <w:t>Nanaimo Regional General Hospital</w:t>
      </w:r>
      <w:r w:rsidR="00783D06">
        <w:t xml:space="preserve"> </w:t>
      </w:r>
    </w:p>
    <w:p w14:paraId="67CE4CE2" w14:textId="19B4570F" w:rsidR="00A245AA" w:rsidRDefault="00783D06" w:rsidP="00783D06">
      <w:r>
        <w:t xml:space="preserve">Site is </w:t>
      </w:r>
      <w:r w:rsidRPr="00783D06">
        <w:t xml:space="preserve">20-25 bed ALC Unit, a mix of seniors awaiting placement and younger individuals who are experiencing challenges to finding housing. </w:t>
      </w:r>
      <w:r>
        <w:t xml:space="preserve">New unit coming soon – transitional care rehab unit.  </w:t>
      </w:r>
    </w:p>
    <w:p w14:paraId="367C99EA" w14:textId="3EAD4B85" w:rsidR="00783D06" w:rsidRPr="00783D06" w:rsidRDefault="00783D06" w:rsidP="00783D06">
      <w:pPr>
        <w:pStyle w:val="xmsonormal"/>
      </w:pPr>
      <w:r>
        <w:t>HSPnet Request</w:t>
      </w:r>
      <w:r w:rsidR="00CA1048">
        <w:t xml:space="preserve"> – email Marina or Aimee if questions about the site</w:t>
      </w:r>
    </w:p>
    <w:sectPr w:rsidR="00783D06" w:rsidRPr="00783D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CA"/>
    <w:multiLevelType w:val="hybridMultilevel"/>
    <w:tmpl w:val="46964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3E04AA"/>
    <w:multiLevelType w:val="hybridMultilevel"/>
    <w:tmpl w:val="5CAED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E4754"/>
    <w:multiLevelType w:val="hybridMultilevel"/>
    <w:tmpl w:val="5142DE56"/>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3" w15:restartNumberingAfterBreak="0">
    <w:nsid w:val="10204EEC"/>
    <w:multiLevelType w:val="hybridMultilevel"/>
    <w:tmpl w:val="F9085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8140D7"/>
    <w:multiLevelType w:val="hybridMultilevel"/>
    <w:tmpl w:val="6D5CF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BF7E05"/>
    <w:multiLevelType w:val="hybridMultilevel"/>
    <w:tmpl w:val="9C224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D504BB"/>
    <w:multiLevelType w:val="hybridMultilevel"/>
    <w:tmpl w:val="3AF2D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ED3DAC"/>
    <w:multiLevelType w:val="hybridMultilevel"/>
    <w:tmpl w:val="6AB66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F0524"/>
    <w:multiLevelType w:val="hybridMultilevel"/>
    <w:tmpl w:val="A9CE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B36D3"/>
    <w:multiLevelType w:val="hybridMultilevel"/>
    <w:tmpl w:val="D750A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337ED5"/>
    <w:multiLevelType w:val="hybridMultilevel"/>
    <w:tmpl w:val="0F467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CD24F7"/>
    <w:multiLevelType w:val="hybridMultilevel"/>
    <w:tmpl w:val="9FF05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0F6399"/>
    <w:multiLevelType w:val="hybridMultilevel"/>
    <w:tmpl w:val="5964D6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4A3E4B"/>
    <w:multiLevelType w:val="multilevel"/>
    <w:tmpl w:val="185C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BB6A25"/>
    <w:multiLevelType w:val="hybridMultilevel"/>
    <w:tmpl w:val="CEE25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C82DF6"/>
    <w:multiLevelType w:val="hybridMultilevel"/>
    <w:tmpl w:val="E034C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5185740">
    <w:abstractNumId w:val="1"/>
  </w:num>
  <w:num w:numId="2" w16cid:durableId="1270160592">
    <w:abstractNumId w:val="2"/>
  </w:num>
  <w:num w:numId="3" w16cid:durableId="1966429218">
    <w:abstractNumId w:val="8"/>
  </w:num>
  <w:num w:numId="4" w16cid:durableId="543373873">
    <w:abstractNumId w:val="7"/>
  </w:num>
  <w:num w:numId="5" w16cid:durableId="1614827240">
    <w:abstractNumId w:val="4"/>
  </w:num>
  <w:num w:numId="6" w16cid:durableId="2092047763">
    <w:abstractNumId w:val="15"/>
  </w:num>
  <w:num w:numId="7" w16cid:durableId="1012993895">
    <w:abstractNumId w:val="9"/>
  </w:num>
  <w:num w:numId="8" w16cid:durableId="861475812">
    <w:abstractNumId w:val="10"/>
  </w:num>
  <w:num w:numId="9" w16cid:durableId="1014845614">
    <w:abstractNumId w:val="5"/>
  </w:num>
  <w:num w:numId="10" w16cid:durableId="1631938395">
    <w:abstractNumId w:val="14"/>
  </w:num>
  <w:num w:numId="11" w16cid:durableId="1951277985">
    <w:abstractNumId w:val="0"/>
  </w:num>
  <w:num w:numId="12" w16cid:durableId="1651977021">
    <w:abstractNumId w:val="11"/>
  </w:num>
  <w:num w:numId="13" w16cid:durableId="2142720972">
    <w:abstractNumId w:val="6"/>
  </w:num>
  <w:num w:numId="14" w16cid:durableId="1167404420">
    <w:abstractNumId w:val="12"/>
  </w:num>
  <w:num w:numId="15" w16cid:durableId="52317518">
    <w:abstractNumId w:val="13"/>
  </w:num>
  <w:num w:numId="16" w16cid:durableId="1764297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AA"/>
    <w:rsid w:val="00036098"/>
    <w:rsid w:val="00041F4B"/>
    <w:rsid w:val="001D7748"/>
    <w:rsid w:val="00241640"/>
    <w:rsid w:val="002C042E"/>
    <w:rsid w:val="002E796B"/>
    <w:rsid w:val="00301DCA"/>
    <w:rsid w:val="00317DC5"/>
    <w:rsid w:val="00361D54"/>
    <w:rsid w:val="003A0396"/>
    <w:rsid w:val="004359B5"/>
    <w:rsid w:val="00445DD8"/>
    <w:rsid w:val="00464DFC"/>
    <w:rsid w:val="00485F7E"/>
    <w:rsid w:val="004A4384"/>
    <w:rsid w:val="004A5063"/>
    <w:rsid w:val="00512A94"/>
    <w:rsid w:val="00514B39"/>
    <w:rsid w:val="00584846"/>
    <w:rsid w:val="005A7B8E"/>
    <w:rsid w:val="00615870"/>
    <w:rsid w:val="00673B0E"/>
    <w:rsid w:val="006A6640"/>
    <w:rsid w:val="006B6048"/>
    <w:rsid w:val="006D06C4"/>
    <w:rsid w:val="006D09CB"/>
    <w:rsid w:val="007610D2"/>
    <w:rsid w:val="00783D06"/>
    <w:rsid w:val="007A1E56"/>
    <w:rsid w:val="007B73A2"/>
    <w:rsid w:val="007C372D"/>
    <w:rsid w:val="00890BF3"/>
    <w:rsid w:val="008E5B3F"/>
    <w:rsid w:val="00901DED"/>
    <w:rsid w:val="00965D37"/>
    <w:rsid w:val="009D422D"/>
    <w:rsid w:val="009E2508"/>
    <w:rsid w:val="00A245AA"/>
    <w:rsid w:val="00A93B1A"/>
    <w:rsid w:val="00AA491E"/>
    <w:rsid w:val="00AD5501"/>
    <w:rsid w:val="00B7260B"/>
    <w:rsid w:val="00CA1048"/>
    <w:rsid w:val="00CB33E2"/>
    <w:rsid w:val="00CD5C95"/>
    <w:rsid w:val="00D0609B"/>
    <w:rsid w:val="00D313C9"/>
    <w:rsid w:val="00D47A1C"/>
    <w:rsid w:val="00D8420D"/>
    <w:rsid w:val="00E91874"/>
    <w:rsid w:val="00E960F4"/>
    <w:rsid w:val="00EC082E"/>
    <w:rsid w:val="00F053E6"/>
    <w:rsid w:val="00FB2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B736953"/>
  <w15:chartTrackingRefBased/>
  <w15:docId w15:val="{F55D7D62-3147-43FE-B8E4-A6143BD9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96"/>
  </w:style>
  <w:style w:type="paragraph" w:styleId="Heading1">
    <w:name w:val="heading 1"/>
    <w:basedOn w:val="Normal"/>
    <w:next w:val="Normal"/>
    <w:link w:val="Heading1Char"/>
    <w:uiPriority w:val="9"/>
    <w:qFormat/>
    <w:rsid w:val="00A245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5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5D37"/>
    <w:pPr>
      <w:ind w:left="720"/>
      <w:contextualSpacing/>
    </w:pPr>
  </w:style>
  <w:style w:type="character" w:styleId="Hyperlink">
    <w:name w:val="Hyperlink"/>
    <w:basedOn w:val="DefaultParagraphFont"/>
    <w:uiPriority w:val="99"/>
    <w:unhideWhenUsed/>
    <w:rsid w:val="008E5B3F"/>
    <w:rPr>
      <w:color w:val="0563C1" w:themeColor="hyperlink"/>
      <w:u w:val="single"/>
    </w:rPr>
  </w:style>
  <w:style w:type="character" w:styleId="UnresolvedMention">
    <w:name w:val="Unresolved Mention"/>
    <w:basedOn w:val="DefaultParagraphFont"/>
    <w:uiPriority w:val="99"/>
    <w:semiHidden/>
    <w:unhideWhenUsed/>
    <w:rsid w:val="008E5B3F"/>
    <w:rPr>
      <w:color w:val="605E5C"/>
      <w:shd w:val="clear" w:color="auto" w:fill="E1DFDD"/>
    </w:rPr>
  </w:style>
  <w:style w:type="paragraph" w:styleId="NormalWeb">
    <w:name w:val="Normal (Web)"/>
    <w:basedOn w:val="Normal"/>
    <w:uiPriority w:val="99"/>
    <w:semiHidden/>
    <w:unhideWhenUsed/>
    <w:rsid w:val="006D0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783D06"/>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0816">
      <w:bodyDiv w:val="1"/>
      <w:marLeft w:val="0"/>
      <w:marRight w:val="0"/>
      <w:marTop w:val="0"/>
      <w:marBottom w:val="0"/>
      <w:divBdr>
        <w:top w:val="none" w:sz="0" w:space="0" w:color="auto"/>
        <w:left w:val="none" w:sz="0" w:space="0" w:color="auto"/>
        <w:bottom w:val="none" w:sz="0" w:space="0" w:color="auto"/>
        <w:right w:val="none" w:sz="0" w:space="0" w:color="auto"/>
      </w:divBdr>
    </w:div>
    <w:div w:id="226887462">
      <w:bodyDiv w:val="1"/>
      <w:marLeft w:val="0"/>
      <w:marRight w:val="0"/>
      <w:marTop w:val="0"/>
      <w:marBottom w:val="0"/>
      <w:divBdr>
        <w:top w:val="none" w:sz="0" w:space="0" w:color="auto"/>
        <w:left w:val="none" w:sz="0" w:space="0" w:color="auto"/>
        <w:bottom w:val="none" w:sz="0" w:space="0" w:color="auto"/>
        <w:right w:val="none" w:sz="0" w:space="0" w:color="auto"/>
      </w:divBdr>
    </w:div>
    <w:div w:id="398792603">
      <w:bodyDiv w:val="1"/>
      <w:marLeft w:val="0"/>
      <w:marRight w:val="0"/>
      <w:marTop w:val="0"/>
      <w:marBottom w:val="0"/>
      <w:divBdr>
        <w:top w:val="none" w:sz="0" w:space="0" w:color="auto"/>
        <w:left w:val="none" w:sz="0" w:space="0" w:color="auto"/>
        <w:bottom w:val="none" w:sz="0" w:space="0" w:color="auto"/>
        <w:right w:val="none" w:sz="0" w:space="0" w:color="auto"/>
      </w:divBdr>
      <w:divsChild>
        <w:div w:id="1468670953">
          <w:marLeft w:val="0"/>
          <w:marRight w:val="0"/>
          <w:marTop w:val="0"/>
          <w:marBottom w:val="0"/>
          <w:divBdr>
            <w:top w:val="none" w:sz="0" w:space="0" w:color="auto"/>
            <w:left w:val="none" w:sz="0" w:space="0" w:color="auto"/>
            <w:bottom w:val="none" w:sz="0" w:space="0" w:color="auto"/>
            <w:right w:val="none" w:sz="0" w:space="0" w:color="auto"/>
          </w:divBdr>
        </w:div>
        <w:div w:id="718700104">
          <w:marLeft w:val="0"/>
          <w:marRight w:val="0"/>
          <w:marTop w:val="0"/>
          <w:marBottom w:val="0"/>
          <w:divBdr>
            <w:top w:val="none" w:sz="0" w:space="0" w:color="auto"/>
            <w:left w:val="none" w:sz="0" w:space="0" w:color="auto"/>
            <w:bottom w:val="none" w:sz="0" w:space="0" w:color="auto"/>
            <w:right w:val="none" w:sz="0" w:space="0" w:color="auto"/>
          </w:divBdr>
        </w:div>
        <w:div w:id="832070699">
          <w:marLeft w:val="0"/>
          <w:marRight w:val="0"/>
          <w:marTop w:val="0"/>
          <w:marBottom w:val="0"/>
          <w:divBdr>
            <w:top w:val="none" w:sz="0" w:space="0" w:color="auto"/>
            <w:left w:val="none" w:sz="0" w:space="0" w:color="auto"/>
            <w:bottom w:val="none" w:sz="0" w:space="0" w:color="auto"/>
            <w:right w:val="none" w:sz="0" w:space="0" w:color="auto"/>
          </w:divBdr>
        </w:div>
      </w:divsChild>
    </w:div>
    <w:div w:id="489175232">
      <w:bodyDiv w:val="1"/>
      <w:marLeft w:val="0"/>
      <w:marRight w:val="0"/>
      <w:marTop w:val="0"/>
      <w:marBottom w:val="0"/>
      <w:divBdr>
        <w:top w:val="none" w:sz="0" w:space="0" w:color="auto"/>
        <w:left w:val="none" w:sz="0" w:space="0" w:color="auto"/>
        <w:bottom w:val="none" w:sz="0" w:space="0" w:color="auto"/>
        <w:right w:val="none" w:sz="0" w:space="0" w:color="auto"/>
      </w:divBdr>
      <w:divsChild>
        <w:div w:id="761991580">
          <w:marLeft w:val="0"/>
          <w:marRight w:val="0"/>
          <w:marTop w:val="0"/>
          <w:marBottom w:val="0"/>
          <w:divBdr>
            <w:top w:val="none" w:sz="0" w:space="0" w:color="auto"/>
            <w:left w:val="none" w:sz="0" w:space="0" w:color="auto"/>
            <w:bottom w:val="none" w:sz="0" w:space="0" w:color="auto"/>
            <w:right w:val="none" w:sz="0" w:space="0" w:color="auto"/>
          </w:divBdr>
        </w:div>
        <w:div w:id="219249780">
          <w:marLeft w:val="0"/>
          <w:marRight w:val="0"/>
          <w:marTop w:val="0"/>
          <w:marBottom w:val="0"/>
          <w:divBdr>
            <w:top w:val="none" w:sz="0" w:space="0" w:color="auto"/>
            <w:left w:val="none" w:sz="0" w:space="0" w:color="auto"/>
            <w:bottom w:val="none" w:sz="0" w:space="0" w:color="auto"/>
            <w:right w:val="none" w:sz="0" w:space="0" w:color="auto"/>
          </w:divBdr>
        </w:div>
        <w:div w:id="646322826">
          <w:marLeft w:val="0"/>
          <w:marRight w:val="0"/>
          <w:marTop w:val="0"/>
          <w:marBottom w:val="0"/>
          <w:divBdr>
            <w:top w:val="none" w:sz="0" w:space="0" w:color="auto"/>
            <w:left w:val="none" w:sz="0" w:space="0" w:color="auto"/>
            <w:bottom w:val="none" w:sz="0" w:space="0" w:color="auto"/>
            <w:right w:val="none" w:sz="0" w:space="0" w:color="auto"/>
          </w:divBdr>
        </w:div>
        <w:div w:id="956595325">
          <w:marLeft w:val="0"/>
          <w:marRight w:val="0"/>
          <w:marTop w:val="0"/>
          <w:marBottom w:val="0"/>
          <w:divBdr>
            <w:top w:val="none" w:sz="0" w:space="0" w:color="auto"/>
            <w:left w:val="none" w:sz="0" w:space="0" w:color="auto"/>
            <w:bottom w:val="none" w:sz="0" w:space="0" w:color="auto"/>
            <w:right w:val="none" w:sz="0" w:space="0" w:color="auto"/>
          </w:divBdr>
        </w:div>
        <w:div w:id="1852065405">
          <w:marLeft w:val="0"/>
          <w:marRight w:val="0"/>
          <w:marTop w:val="0"/>
          <w:marBottom w:val="0"/>
          <w:divBdr>
            <w:top w:val="none" w:sz="0" w:space="0" w:color="auto"/>
            <w:left w:val="none" w:sz="0" w:space="0" w:color="auto"/>
            <w:bottom w:val="none" w:sz="0" w:space="0" w:color="auto"/>
            <w:right w:val="none" w:sz="0" w:space="0" w:color="auto"/>
          </w:divBdr>
        </w:div>
        <w:div w:id="1295788910">
          <w:marLeft w:val="0"/>
          <w:marRight w:val="0"/>
          <w:marTop w:val="0"/>
          <w:marBottom w:val="0"/>
          <w:divBdr>
            <w:top w:val="none" w:sz="0" w:space="0" w:color="auto"/>
            <w:left w:val="none" w:sz="0" w:space="0" w:color="auto"/>
            <w:bottom w:val="none" w:sz="0" w:space="0" w:color="auto"/>
            <w:right w:val="none" w:sz="0" w:space="0" w:color="auto"/>
          </w:divBdr>
        </w:div>
      </w:divsChild>
    </w:div>
    <w:div w:id="532155036">
      <w:bodyDiv w:val="1"/>
      <w:marLeft w:val="0"/>
      <w:marRight w:val="0"/>
      <w:marTop w:val="0"/>
      <w:marBottom w:val="0"/>
      <w:divBdr>
        <w:top w:val="none" w:sz="0" w:space="0" w:color="auto"/>
        <w:left w:val="none" w:sz="0" w:space="0" w:color="auto"/>
        <w:bottom w:val="none" w:sz="0" w:space="0" w:color="auto"/>
        <w:right w:val="none" w:sz="0" w:space="0" w:color="auto"/>
      </w:divBdr>
      <w:divsChild>
        <w:div w:id="2009870561">
          <w:marLeft w:val="0"/>
          <w:marRight w:val="0"/>
          <w:marTop w:val="0"/>
          <w:marBottom w:val="0"/>
          <w:divBdr>
            <w:top w:val="none" w:sz="0" w:space="0" w:color="auto"/>
            <w:left w:val="none" w:sz="0" w:space="0" w:color="auto"/>
            <w:bottom w:val="none" w:sz="0" w:space="0" w:color="auto"/>
            <w:right w:val="none" w:sz="0" w:space="0" w:color="auto"/>
          </w:divBdr>
        </w:div>
        <w:div w:id="1363819019">
          <w:marLeft w:val="0"/>
          <w:marRight w:val="0"/>
          <w:marTop w:val="0"/>
          <w:marBottom w:val="0"/>
          <w:divBdr>
            <w:top w:val="none" w:sz="0" w:space="0" w:color="auto"/>
            <w:left w:val="none" w:sz="0" w:space="0" w:color="auto"/>
            <w:bottom w:val="none" w:sz="0" w:space="0" w:color="auto"/>
            <w:right w:val="none" w:sz="0" w:space="0" w:color="auto"/>
          </w:divBdr>
        </w:div>
        <w:div w:id="1070613581">
          <w:marLeft w:val="0"/>
          <w:marRight w:val="0"/>
          <w:marTop w:val="0"/>
          <w:marBottom w:val="0"/>
          <w:divBdr>
            <w:top w:val="none" w:sz="0" w:space="0" w:color="auto"/>
            <w:left w:val="none" w:sz="0" w:space="0" w:color="auto"/>
            <w:bottom w:val="none" w:sz="0" w:space="0" w:color="auto"/>
            <w:right w:val="none" w:sz="0" w:space="0" w:color="auto"/>
          </w:divBdr>
        </w:div>
      </w:divsChild>
    </w:div>
    <w:div w:id="691759264">
      <w:bodyDiv w:val="1"/>
      <w:marLeft w:val="0"/>
      <w:marRight w:val="0"/>
      <w:marTop w:val="0"/>
      <w:marBottom w:val="0"/>
      <w:divBdr>
        <w:top w:val="none" w:sz="0" w:space="0" w:color="auto"/>
        <w:left w:val="none" w:sz="0" w:space="0" w:color="auto"/>
        <w:bottom w:val="none" w:sz="0" w:space="0" w:color="auto"/>
        <w:right w:val="none" w:sz="0" w:space="0" w:color="auto"/>
      </w:divBdr>
      <w:divsChild>
        <w:div w:id="1790930197">
          <w:marLeft w:val="0"/>
          <w:marRight w:val="0"/>
          <w:marTop w:val="0"/>
          <w:marBottom w:val="0"/>
          <w:divBdr>
            <w:top w:val="none" w:sz="0" w:space="0" w:color="auto"/>
            <w:left w:val="none" w:sz="0" w:space="0" w:color="auto"/>
            <w:bottom w:val="none" w:sz="0" w:space="0" w:color="auto"/>
            <w:right w:val="none" w:sz="0" w:space="0" w:color="auto"/>
          </w:divBdr>
        </w:div>
        <w:div w:id="1559243320">
          <w:marLeft w:val="0"/>
          <w:marRight w:val="0"/>
          <w:marTop w:val="0"/>
          <w:marBottom w:val="0"/>
          <w:divBdr>
            <w:top w:val="none" w:sz="0" w:space="0" w:color="auto"/>
            <w:left w:val="none" w:sz="0" w:space="0" w:color="auto"/>
            <w:bottom w:val="none" w:sz="0" w:space="0" w:color="auto"/>
            <w:right w:val="none" w:sz="0" w:space="0" w:color="auto"/>
          </w:divBdr>
        </w:div>
        <w:div w:id="1277059591">
          <w:marLeft w:val="0"/>
          <w:marRight w:val="0"/>
          <w:marTop w:val="0"/>
          <w:marBottom w:val="0"/>
          <w:divBdr>
            <w:top w:val="none" w:sz="0" w:space="0" w:color="auto"/>
            <w:left w:val="none" w:sz="0" w:space="0" w:color="auto"/>
            <w:bottom w:val="none" w:sz="0" w:space="0" w:color="auto"/>
            <w:right w:val="none" w:sz="0" w:space="0" w:color="auto"/>
          </w:divBdr>
        </w:div>
        <w:div w:id="1356275315">
          <w:marLeft w:val="0"/>
          <w:marRight w:val="0"/>
          <w:marTop w:val="0"/>
          <w:marBottom w:val="0"/>
          <w:divBdr>
            <w:top w:val="none" w:sz="0" w:space="0" w:color="auto"/>
            <w:left w:val="none" w:sz="0" w:space="0" w:color="auto"/>
            <w:bottom w:val="none" w:sz="0" w:space="0" w:color="auto"/>
            <w:right w:val="none" w:sz="0" w:space="0" w:color="auto"/>
          </w:divBdr>
        </w:div>
      </w:divsChild>
    </w:div>
    <w:div w:id="697051472">
      <w:bodyDiv w:val="1"/>
      <w:marLeft w:val="0"/>
      <w:marRight w:val="0"/>
      <w:marTop w:val="0"/>
      <w:marBottom w:val="0"/>
      <w:divBdr>
        <w:top w:val="none" w:sz="0" w:space="0" w:color="auto"/>
        <w:left w:val="none" w:sz="0" w:space="0" w:color="auto"/>
        <w:bottom w:val="none" w:sz="0" w:space="0" w:color="auto"/>
        <w:right w:val="none" w:sz="0" w:space="0" w:color="auto"/>
      </w:divBdr>
      <w:divsChild>
        <w:div w:id="1589272395">
          <w:marLeft w:val="0"/>
          <w:marRight w:val="0"/>
          <w:marTop w:val="0"/>
          <w:marBottom w:val="0"/>
          <w:divBdr>
            <w:top w:val="none" w:sz="0" w:space="0" w:color="auto"/>
            <w:left w:val="none" w:sz="0" w:space="0" w:color="auto"/>
            <w:bottom w:val="none" w:sz="0" w:space="0" w:color="auto"/>
            <w:right w:val="none" w:sz="0" w:space="0" w:color="auto"/>
          </w:divBdr>
        </w:div>
        <w:div w:id="1650984513">
          <w:marLeft w:val="0"/>
          <w:marRight w:val="0"/>
          <w:marTop w:val="0"/>
          <w:marBottom w:val="0"/>
          <w:divBdr>
            <w:top w:val="none" w:sz="0" w:space="0" w:color="auto"/>
            <w:left w:val="none" w:sz="0" w:space="0" w:color="auto"/>
            <w:bottom w:val="none" w:sz="0" w:space="0" w:color="auto"/>
            <w:right w:val="none" w:sz="0" w:space="0" w:color="auto"/>
          </w:divBdr>
        </w:div>
        <w:div w:id="33240612">
          <w:marLeft w:val="0"/>
          <w:marRight w:val="0"/>
          <w:marTop w:val="0"/>
          <w:marBottom w:val="0"/>
          <w:divBdr>
            <w:top w:val="none" w:sz="0" w:space="0" w:color="auto"/>
            <w:left w:val="none" w:sz="0" w:space="0" w:color="auto"/>
            <w:bottom w:val="none" w:sz="0" w:space="0" w:color="auto"/>
            <w:right w:val="none" w:sz="0" w:space="0" w:color="auto"/>
          </w:divBdr>
        </w:div>
      </w:divsChild>
    </w:div>
    <w:div w:id="734354904">
      <w:bodyDiv w:val="1"/>
      <w:marLeft w:val="0"/>
      <w:marRight w:val="0"/>
      <w:marTop w:val="0"/>
      <w:marBottom w:val="0"/>
      <w:divBdr>
        <w:top w:val="none" w:sz="0" w:space="0" w:color="auto"/>
        <w:left w:val="none" w:sz="0" w:space="0" w:color="auto"/>
        <w:bottom w:val="none" w:sz="0" w:space="0" w:color="auto"/>
        <w:right w:val="none" w:sz="0" w:space="0" w:color="auto"/>
      </w:divBdr>
      <w:divsChild>
        <w:div w:id="1536851468">
          <w:marLeft w:val="0"/>
          <w:marRight w:val="0"/>
          <w:marTop w:val="0"/>
          <w:marBottom w:val="0"/>
          <w:divBdr>
            <w:top w:val="none" w:sz="0" w:space="0" w:color="auto"/>
            <w:left w:val="none" w:sz="0" w:space="0" w:color="auto"/>
            <w:bottom w:val="none" w:sz="0" w:space="0" w:color="auto"/>
            <w:right w:val="none" w:sz="0" w:space="0" w:color="auto"/>
          </w:divBdr>
        </w:div>
      </w:divsChild>
    </w:div>
    <w:div w:id="833185214">
      <w:bodyDiv w:val="1"/>
      <w:marLeft w:val="0"/>
      <w:marRight w:val="0"/>
      <w:marTop w:val="0"/>
      <w:marBottom w:val="0"/>
      <w:divBdr>
        <w:top w:val="none" w:sz="0" w:space="0" w:color="auto"/>
        <w:left w:val="none" w:sz="0" w:space="0" w:color="auto"/>
        <w:bottom w:val="none" w:sz="0" w:space="0" w:color="auto"/>
        <w:right w:val="none" w:sz="0" w:space="0" w:color="auto"/>
      </w:divBdr>
    </w:div>
    <w:div w:id="890725072">
      <w:bodyDiv w:val="1"/>
      <w:marLeft w:val="0"/>
      <w:marRight w:val="0"/>
      <w:marTop w:val="0"/>
      <w:marBottom w:val="0"/>
      <w:divBdr>
        <w:top w:val="none" w:sz="0" w:space="0" w:color="auto"/>
        <w:left w:val="none" w:sz="0" w:space="0" w:color="auto"/>
        <w:bottom w:val="none" w:sz="0" w:space="0" w:color="auto"/>
        <w:right w:val="none" w:sz="0" w:space="0" w:color="auto"/>
      </w:divBdr>
    </w:div>
    <w:div w:id="1057558133">
      <w:bodyDiv w:val="1"/>
      <w:marLeft w:val="0"/>
      <w:marRight w:val="0"/>
      <w:marTop w:val="0"/>
      <w:marBottom w:val="0"/>
      <w:divBdr>
        <w:top w:val="none" w:sz="0" w:space="0" w:color="auto"/>
        <w:left w:val="none" w:sz="0" w:space="0" w:color="auto"/>
        <w:bottom w:val="none" w:sz="0" w:space="0" w:color="auto"/>
        <w:right w:val="none" w:sz="0" w:space="0" w:color="auto"/>
      </w:divBdr>
      <w:divsChild>
        <w:div w:id="990790649">
          <w:marLeft w:val="0"/>
          <w:marRight w:val="0"/>
          <w:marTop w:val="0"/>
          <w:marBottom w:val="0"/>
          <w:divBdr>
            <w:top w:val="none" w:sz="0" w:space="0" w:color="auto"/>
            <w:left w:val="none" w:sz="0" w:space="0" w:color="auto"/>
            <w:bottom w:val="none" w:sz="0" w:space="0" w:color="auto"/>
            <w:right w:val="none" w:sz="0" w:space="0" w:color="auto"/>
          </w:divBdr>
        </w:div>
        <w:div w:id="1225797660">
          <w:marLeft w:val="0"/>
          <w:marRight w:val="0"/>
          <w:marTop w:val="0"/>
          <w:marBottom w:val="0"/>
          <w:divBdr>
            <w:top w:val="none" w:sz="0" w:space="0" w:color="auto"/>
            <w:left w:val="none" w:sz="0" w:space="0" w:color="auto"/>
            <w:bottom w:val="none" w:sz="0" w:space="0" w:color="auto"/>
            <w:right w:val="none" w:sz="0" w:space="0" w:color="auto"/>
          </w:divBdr>
        </w:div>
        <w:div w:id="780686434">
          <w:marLeft w:val="0"/>
          <w:marRight w:val="0"/>
          <w:marTop w:val="0"/>
          <w:marBottom w:val="0"/>
          <w:divBdr>
            <w:top w:val="none" w:sz="0" w:space="0" w:color="auto"/>
            <w:left w:val="none" w:sz="0" w:space="0" w:color="auto"/>
            <w:bottom w:val="none" w:sz="0" w:space="0" w:color="auto"/>
            <w:right w:val="none" w:sz="0" w:space="0" w:color="auto"/>
          </w:divBdr>
        </w:div>
        <w:div w:id="1596135990">
          <w:marLeft w:val="0"/>
          <w:marRight w:val="0"/>
          <w:marTop w:val="0"/>
          <w:marBottom w:val="0"/>
          <w:divBdr>
            <w:top w:val="none" w:sz="0" w:space="0" w:color="auto"/>
            <w:left w:val="none" w:sz="0" w:space="0" w:color="auto"/>
            <w:bottom w:val="none" w:sz="0" w:space="0" w:color="auto"/>
            <w:right w:val="none" w:sz="0" w:space="0" w:color="auto"/>
          </w:divBdr>
        </w:div>
      </w:divsChild>
    </w:div>
    <w:div w:id="1080056347">
      <w:bodyDiv w:val="1"/>
      <w:marLeft w:val="0"/>
      <w:marRight w:val="0"/>
      <w:marTop w:val="0"/>
      <w:marBottom w:val="0"/>
      <w:divBdr>
        <w:top w:val="none" w:sz="0" w:space="0" w:color="auto"/>
        <w:left w:val="none" w:sz="0" w:space="0" w:color="auto"/>
        <w:bottom w:val="none" w:sz="0" w:space="0" w:color="auto"/>
        <w:right w:val="none" w:sz="0" w:space="0" w:color="auto"/>
      </w:divBdr>
    </w:div>
    <w:div w:id="1142818413">
      <w:bodyDiv w:val="1"/>
      <w:marLeft w:val="0"/>
      <w:marRight w:val="0"/>
      <w:marTop w:val="0"/>
      <w:marBottom w:val="0"/>
      <w:divBdr>
        <w:top w:val="none" w:sz="0" w:space="0" w:color="auto"/>
        <w:left w:val="none" w:sz="0" w:space="0" w:color="auto"/>
        <w:bottom w:val="none" w:sz="0" w:space="0" w:color="auto"/>
        <w:right w:val="none" w:sz="0" w:space="0" w:color="auto"/>
      </w:divBdr>
    </w:div>
    <w:div w:id="1567838042">
      <w:bodyDiv w:val="1"/>
      <w:marLeft w:val="0"/>
      <w:marRight w:val="0"/>
      <w:marTop w:val="0"/>
      <w:marBottom w:val="0"/>
      <w:divBdr>
        <w:top w:val="none" w:sz="0" w:space="0" w:color="auto"/>
        <w:left w:val="none" w:sz="0" w:space="0" w:color="auto"/>
        <w:bottom w:val="none" w:sz="0" w:space="0" w:color="auto"/>
        <w:right w:val="none" w:sz="0" w:space="0" w:color="auto"/>
      </w:divBdr>
    </w:div>
    <w:div w:id="1609389762">
      <w:bodyDiv w:val="1"/>
      <w:marLeft w:val="0"/>
      <w:marRight w:val="0"/>
      <w:marTop w:val="0"/>
      <w:marBottom w:val="0"/>
      <w:divBdr>
        <w:top w:val="none" w:sz="0" w:space="0" w:color="auto"/>
        <w:left w:val="none" w:sz="0" w:space="0" w:color="auto"/>
        <w:bottom w:val="none" w:sz="0" w:space="0" w:color="auto"/>
        <w:right w:val="none" w:sz="0" w:space="0" w:color="auto"/>
      </w:divBdr>
      <w:divsChild>
        <w:div w:id="1839495010">
          <w:marLeft w:val="0"/>
          <w:marRight w:val="0"/>
          <w:marTop w:val="0"/>
          <w:marBottom w:val="0"/>
          <w:divBdr>
            <w:top w:val="none" w:sz="0" w:space="0" w:color="auto"/>
            <w:left w:val="none" w:sz="0" w:space="0" w:color="auto"/>
            <w:bottom w:val="none" w:sz="0" w:space="0" w:color="auto"/>
            <w:right w:val="none" w:sz="0" w:space="0" w:color="auto"/>
          </w:divBdr>
        </w:div>
        <w:div w:id="465591773">
          <w:marLeft w:val="0"/>
          <w:marRight w:val="0"/>
          <w:marTop w:val="0"/>
          <w:marBottom w:val="0"/>
          <w:divBdr>
            <w:top w:val="none" w:sz="0" w:space="0" w:color="auto"/>
            <w:left w:val="none" w:sz="0" w:space="0" w:color="auto"/>
            <w:bottom w:val="none" w:sz="0" w:space="0" w:color="auto"/>
            <w:right w:val="none" w:sz="0" w:space="0" w:color="auto"/>
          </w:divBdr>
        </w:div>
        <w:div w:id="415791217">
          <w:marLeft w:val="0"/>
          <w:marRight w:val="0"/>
          <w:marTop w:val="0"/>
          <w:marBottom w:val="0"/>
          <w:divBdr>
            <w:top w:val="none" w:sz="0" w:space="0" w:color="auto"/>
            <w:left w:val="none" w:sz="0" w:space="0" w:color="auto"/>
            <w:bottom w:val="none" w:sz="0" w:space="0" w:color="auto"/>
            <w:right w:val="none" w:sz="0" w:space="0" w:color="auto"/>
          </w:divBdr>
        </w:div>
      </w:divsChild>
    </w:div>
    <w:div w:id="1621377381">
      <w:bodyDiv w:val="1"/>
      <w:marLeft w:val="0"/>
      <w:marRight w:val="0"/>
      <w:marTop w:val="0"/>
      <w:marBottom w:val="0"/>
      <w:divBdr>
        <w:top w:val="none" w:sz="0" w:space="0" w:color="auto"/>
        <w:left w:val="none" w:sz="0" w:space="0" w:color="auto"/>
        <w:bottom w:val="none" w:sz="0" w:space="0" w:color="auto"/>
        <w:right w:val="none" w:sz="0" w:space="0" w:color="auto"/>
      </w:divBdr>
      <w:divsChild>
        <w:div w:id="2111928560">
          <w:marLeft w:val="0"/>
          <w:marRight w:val="0"/>
          <w:marTop w:val="0"/>
          <w:marBottom w:val="0"/>
          <w:divBdr>
            <w:top w:val="none" w:sz="0" w:space="0" w:color="auto"/>
            <w:left w:val="none" w:sz="0" w:space="0" w:color="auto"/>
            <w:bottom w:val="none" w:sz="0" w:space="0" w:color="auto"/>
            <w:right w:val="none" w:sz="0" w:space="0" w:color="auto"/>
          </w:divBdr>
        </w:div>
        <w:div w:id="905066292">
          <w:marLeft w:val="0"/>
          <w:marRight w:val="0"/>
          <w:marTop w:val="0"/>
          <w:marBottom w:val="0"/>
          <w:divBdr>
            <w:top w:val="none" w:sz="0" w:space="0" w:color="auto"/>
            <w:left w:val="none" w:sz="0" w:space="0" w:color="auto"/>
            <w:bottom w:val="none" w:sz="0" w:space="0" w:color="auto"/>
            <w:right w:val="none" w:sz="0" w:space="0" w:color="auto"/>
          </w:divBdr>
        </w:div>
        <w:div w:id="1310860971">
          <w:marLeft w:val="0"/>
          <w:marRight w:val="0"/>
          <w:marTop w:val="0"/>
          <w:marBottom w:val="0"/>
          <w:divBdr>
            <w:top w:val="none" w:sz="0" w:space="0" w:color="auto"/>
            <w:left w:val="none" w:sz="0" w:space="0" w:color="auto"/>
            <w:bottom w:val="none" w:sz="0" w:space="0" w:color="auto"/>
            <w:right w:val="none" w:sz="0" w:space="0" w:color="auto"/>
          </w:divBdr>
        </w:div>
      </w:divsChild>
    </w:div>
    <w:div w:id="1640332518">
      <w:bodyDiv w:val="1"/>
      <w:marLeft w:val="0"/>
      <w:marRight w:val="0"/>
      <w:marTop w:val="0"/>
      <w:marBottom w:val="0"/>
      <w:divBdr>
        <w:top w:val="none" w:sz="0" w:space="0" w:color="auto"/>
        <w:left w:val="none" w:sz="0" w:space="0" w:color="auto"/>
        <w:bottom w:val="none" w:sz="0" w:space="0" w:color="auto"/>
        <w:right w:val="none" w:sz="0" w:space="0" w:color="auto"/>
      </w:divBdr>
      <w:divsChild>
        <w:div w:id="506554718">
          <w:marLeft w:val="0"/>
          <w:marRight w:val="0"/>
          <w:marTop w:val="0"/>
          <w:marBottom w:val="0"/>
          <w:divBdr>
            <w:top w:val="none" w:sz="0" w:space="0" w:color="auto"/>
            <w:left w:val="none" w:sz="0" w:space="0" w:color="auto"/>
            <w:bottom w:val="none" w:sz="0" w:space="0" w:color="auto"/>
            <w:right w:val="none" w:sz="0" w:space="0" w:color="auto"/>
          </w:divBdr>
        </w:div>
        <w:div w:id="1901865806">
          <w:marLeft w:val="0"/>
          <w:marRight w:val="0"/>
          <w:marTop w:val="0"/>
          <w:marBottom w:val="0"/>
          <w:divBdr>
            <w:top w:val="none" w:sz="0" w:space="0" w:color="auto"/>
            <w:left w:val="none" w:sz="0" w:space="0" w:color="auto"/>
            <w:bottom w:val="none" w:sz="0" w:space="0" w:color="auto"/>
            <w:right w:val="none" w:sz="0" w:space="0" w:color="auto"/>
          </w:divBdr>
        </w:div>
        <w:div w:id="1730424613">
          <w:marLeft w:val="0"/>
          <w:marRight w:val="0"/>
          <w:marTop w:val="0"/>
          <w:marBottom w:val="0"/>
          <w:divBdr>
            <w:top w:val="none" w:sz="0" w:space="0" w:color="auto"/>
            <w:left w:val="none" w:sz="0" w:space="0" w:color="auto"/>
            <w:bottom w:val="none" w:sz="0" w:space="0" w:color="auto"/>
            <w:right w:val="none" w:sz="0" w:space="0" w:color="auto"/>
          </w:divBdr>
        </w:div>
      </w:divsChild>
    </w:div>
    <w:div w:id="1699963101">
      <w:bodyDiv w:val="1"/>
      <w:marLeft w:val="0"/>
      <w:marRight w:val="0"/>
      <w:marTop w:val="0"/>
      <w:marBottom w:val="0"/>
      <w:divBdr>
        <w:top w:val="none" w:sz="0" w:space="0" w:color="auto"/>
        <w:left w:val="none" w:sz="0" w:space="0" w:color="auto"/>
        <w:bottom w:val="none" w:sz="0" w:space="0" w:color="auto"/>
        <w:right w:val="none" w:sz="0" w:space="0" w:color="auto"/>
      </w:divBdr>
      <w:divsChild>
        <w:div w:id="1950429495">
          <w:marLeft w:val="0"/>
          <w:marRight w:val="0"/>
          <w:marTop w:val="0"/>
          <w:marBottom w:val="0"/>
          <w:divBdr>
            <w:top w:val="none" w:sz="0" w:space="0" w:color="auto"/>
            <w:left w:val="none" w:sz="0" w:space="0" w:color="auto"/>
            <w:bottom w:val="none" w:sz="0" w:space="0" w:color="auto"/>
            <w:right w:val="none" w:sz="0" w:space="0" w:color="auto"/>
          </w:divBdr>
        </w:div>
        <w:div w:id="245464005">
          <w:marLeft w:val="0"/>
          <w:marRight w:val="0"/>
          <w:marTop w:val="0"/>
          <w:marBottom w:val="0"/>
          <w:divBdr>
            <w:top w:val="none" w:sz="0" w:space="0" w:color="auto"/>
            <w:left w:val="none" w:sz="0" w:space="0" w:color="auto"/>
            <w:bottom w:val="none" w:sz="0" w:space="0" w:color="auto"/>
            <w:right w:val="none" w:sz="0" w:space="0" w:color="auto"/>
          </w:divBdr>
        </w:div>
        <w:div w:id="1915359603">
          <w:marLeft w:val="0"/>
          <w:marRight w:val="0"/>
          <w:marTop w:val="0"/>
          <w:marBottom w:val="0"/>
          <w:divBdr>
            <w:top w:val="none" w:sz="0" w:space="0" w:color="auto"/>
            <w:left w:val="none" w:sz="0" w:space="0" w:color="auto"/>
            <w:bottom w:val="none" w:sz="0" w:space="0" w:color="auto"/>
            <w:right w:val="none" w:sz="0" w:space="0" w:color="auto"/>
          </w:divBdr>
        </w:div>
      </w:divsChild>
    </w:div>
    <w:div w:id="1883785124">
      <w:bodyDiv w:val="1"/>
      <w:marLeft w:val="0"/>
      <w:marRight w:val="0"/>
      <w:marTop w:val="0"/>
      <w:marBottom w:val="0"/>
      <w:divBdr>
        <w:top w:val="none" w:sz="0" w:space="0" w:color="auto"/>
        <w:left w:val="none" w:sz="0" w:space="0" w:color="auto"/>
        <w:bottom w:val="none" w:sz="0" w:space="0" w:color="auto"/>
        <w:right w:val="none" w:sz="0" w:space="0" w:color="auto"/>
      </w:divBdr>
      <w:divsChild>
        <w:div w:id="1690646496">
          <w:marLeft w:val="0"/>
          <w:marRight w:val="0"/>
          <w:marTop w:val="0"/>
          <w:marBottom w:val="0"/>
          <w:divBdr>
            <w:top w:val="none" w:sz="0" w:space="0" w:color="auto"/>
            <w:left w:val="none" w:sz="0" w:space="0" w:color="auto"/>
            <w:bottom w:val="none" w:sz="0" w:space="0" w:color="auto"/>
            <w:right w:val="none" w:sz="0" w:space="0" w:color="auto"/>
          </w:divBdr>
        </w:div>
        <w:div w:id="595863420">
          <w:marLeft w:val="0"/>
          <w:marRight w:val="0"/>
          <w:marTop w:val="0"/>
          <w:marBottom w:val="0"/>
          <w:divBdr>
            <w:top w:val="none" w:sz="0" w:space="0" w:color="auto"/>
            <w:left w:val="none" w:sz="0" w:space="0" w:color="auto"/>
            <w:bottom w:val="none" w:sz="0" w:space="0" w:color="auto"/>
            <w:right w:val="none" w:sz="0" w:space="0" w:color="auto"/>
          </w:divBdr>
        </w:div>
        <w:div w:id="1594362750">
          <w:marLeft w:val="0"/>
          <w:marRight w:val="0"/>
          <w:marTop w:val="0"/>
          <w:marBottom w:val="0"/>
          <w:divBdr>
            <w:top w:val="none" w:sz="0" w:space="0" w:color="auto"/>
            <w:left w:val="none" w:sz="0" w:space="0" w:color="auto"/>
            <w:bottom w:val="none" w:sz="0" w:space="0" w:color="auto"/>
            <w:right w:val="none" w:sz="0" w:space="0" w:color="auto"/>
          </w:divBdr>
        </w:div>
      </w:divsChild>
    </w:div>
    <w:div w:id="1970935382">
      <w:bodyDiv w:val="1"/>
      <w:marLeft w:val="0"/>
      <w:marRight w:val="0"/>
      <w:marTop w:val="0"/>
      <w:marBottom w:val="0"/>
      <w:divBdr>
        <w:top w:val="none" w:sz="0" w:space="0" w:color="auto"/>
        <w:left w:val="none" w:sz="0" w:space="0" w:color="auto"/>
        <w:bottom w:val="none" w:sz="0" w:space="0" w:color="auto"/>
        <w:right w:val="none" w:sz="0" w:space="0" w:color="auto"/>
      </w:divBdr>
      <w:divsChild>
        <w:div w:id="1611359147">
          <w:marLeft w:val="0"/>
          <w:marRight w:val="0"/>
          <w:marTop w:val="0"/>
          <w:marBottom w:val="0"/>
          <w:divBdr>
            <w:top w:val="none" w:sz="0" w:space="0" w:color="auto"/>
            <w:left w:val="none" w:sz="0" w:space="0" w:color="auto"/>
            <w:bottom w:val="none" w:sz="0" w:space="0" w:color="auto"/>
            <w:right w:val="none" w:sz="0" w:space="0" w:color="auto"/>
          </w:divBdr>
        </w:div>
        <w:div w:id="737287265">
          <w:marLeft w:val="0"/>
          <w:marRight w:val="0"/>
          <w:marTop w:val="0"/>
          <w:marBottom w:val="0"/>
          <w:divBdr>
            <w:top w:val="none" w:sz="0" w:space="0" w:color="auto"/>
            <w:left w:val="none" w:sz="0" w:space="0" w:color="auto"/>
            <w:bottom w:val="none" w:sz="0" w:space="0" w:color="auto"/>
            <w:right w:val="none" w:sz="0" w:space="0" w:color="auto"/>
          </w:divBdr>
        </w:div>
        <w:div w:id="1254390138">
          <w:marLeft w:val="0"/>
          <w:marRight w:val="0"/>
          <w:marTop w:val="0"/>
          <w:marBottom w:val="0"/>
          <w:divBdr>
            <w:top w:val="none" w:sz="0" w:space="0" w:color="auto"/>
            <w:left w:val="none" w:sz="0" w:space="0" w:color="auto"/>
            <w:bottom w:val="none" w:sz="0" w:space="0" w:color="auto"/>
            <w:right w:val="none" w:sz="0" w:space="0" w:color="auto"/>
          </w:divBdr>
        </w:div>
        <w:div w:id="1470047654">
          <w:marLeft w:val="0"/>
          <w:marRight w:val="0"/>
          <w:marTop w:val="0"/>
          <w:marBottom w:val="0"/>
          <w:divBdr>
            <w:top w:val="none" w:sz="0" w:space="0" w:color="auto"/>
            <w:left w:val="none" w:sz="0" w:space="0" w:color="auto"/>
            <w:bottom w:val="none" w:sz="0" w:space="0" w:color="auto"/>
            <w:right w:val="none" w:sz="0" w:space="0" w:color="auto"/>
          </w:divBdr>
        </w:div>
      </w:divsChild>
    </w:div>
    <w:div w:id="1982032532">
      <w:bodyDiv w:val="1"/>
      <w:marLeft w:val="0"/>
      <w:marRight w:val="0"/>
      <w:marTop w:val="0"/>
      <w:marBottom w:val="0"/>
      <w:divBdr>
        <w:top w:val="none" w:sz="0" w:space="0" w:color="auto"/>
        <w:left w:val="none" w:sz="0" w:space="0" w:color="auto"/>
        <w:bottom w:val="none" w:sz="0" w:space="0" w:color="auto"/>
        <w:right w:val="none" w:sz="0" w:space="0" w:color="auto"/>
      </w:divBdr>
      <w:divsChild>
        <w:div w:id="483206053">
          <w:marLeft w:val="0"/>
          <w:marRight w:val="0"/>
          <w:marTop w:val="0"/>
          <w:marBottom w:val="0"/>
          <w:divBdr>
            <w:top w:val="none" w:sz="0" w:space="0" w:color="auto"/>
            <w:left w:val="none" w:sz="0" w:space="0" w:color="auto"/>
            <w:bottom w:val="none" w:sz="0" w:space="0" w:color="auto"/>
            <w:right w:val="none" w:sz="0" w:space="0" w:color="auto"/>
          </w:divBdr>
        </w:div>
        <w:div w:id="2118476137">
          <w:marLeft w:val="0"/>
          <w:marRight w:val="0"/>
          <w:marTop w:val="0"/>
          <w:marBottom w:val="0"/>
          <w:divBdr>
            <w:top w:val="none" w:sz="0" w:space="0" w:color="auto"/>
            <w:left w:val="none" w:sz="0" w:space="0" w:color="auto"/>
            <w:bottom w:val="none" w:sz="0" w:space="0" w:color="auto"/>
            <w:right w:val="none" w:sz="0" w:space="0" w:color="auto"/>
          </w:divBdr>
        </w:div>
        <w:div w:id="613295818">
          <w:marLeft w:val="0"/>
          <w:marRight w:val="0"/>
          <w:marTop w:val="0"/>
          <w:marBottom w:val="0"/>
          <w:divBdr>
            <w:top w:val="none" w:sz="0" w:space="0" w:color="auto"/>
            <w:left w:val="none" w:sz="0" w:space="0" w:color="auto"/>
            <w:bottom w:val="none" w:sz="0" w:space="0" w:color="auto"/>
            <w:right w:val="none" w:sz="0" w:space="0" w:color="auto"/>
          </w:divBdr>
        </w:div>
      </w:divsChild>
    </w:div>
    <w:div w:id="2030594655">
      <w:bodyDiv w:val="1"/>
      <w:marLeft w:val="0"/>
      <w:marRight w:val="0"/>
      <w:marTop w:val="0"/>
      <w:marBottom w:val="0"/>
      <w:divBdr>
        <w:top w:val="none" w:sz="0" w:space="0" w:color="auto"/>
        <w:left w:val="none" w:sz="0" w:space="0" w:color="auto"/>
        <w:bottom w:val="none" w:sz="0" w:space="0" w:color="auto"/>
        <w:right w:val="none" w:sz="0" w:space="0" w:color="auto"/>
      </w:divBdr>
      <w:divsChild>
        <w:div w:id="2089616883">
          <w:marLeft w:val="0"/>
          <w:marRight w:val="0"/>
          <w:marTop w:val="0"/>
          <w:marBottom w:val="0"/>
          <w:divBdr>
            <w:top w:val="none" w:sz="0" w:space="0" w:color="auto"/>
            <w:left w:val="none" w:sz="0" w:space="0" w:color="auto"/>
            <w:bottom w:val="none" w:sz="0" w:space="0" w:color="auto"/>
            <w:right w:val="none" w:sz="0" w:space="0" w:color="auto"/>
          </w:divBdr>
        </w:div>
        <w:div w:id="985621502">
          <w:marLeft w:val="0"/>
          <w:marRight w:val="0"/>
          <w:marTop w:val="0"/>
          <w:marBottom w:val="0"/>
          <w:divBdr>
            <w:top w:val="none" w:sz="0" w:space="0" w:color="auto"/>
            <w:left w:val="none" w:sz="0" w:space="0" w:color="auto"/>
            <w:bottom w:val="none" w:sz="0" w:space="0" w:color="auto"/>
            <w:right w:val="none" w:sz="0" w:space="0" w:color="auto"/>
          </w:divBdr>
        </w:div>
        <w:div w:id="45102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richard@williamoslerhs.ca" TargetMode="External"/><Relationship Id="rId3" Type="http://schemas.openxmlformats.org/officeDocument/2006/relationships/settings" Target="settings.xml"/><Relationship Id="rId7" Type="http://schemas.openxmlformats.org/officeDocument/2006/relationships/hyperlink" Target="mailto:Emily.dukeshire@ah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ukart@agecare.ca" TargetMode="External"/><Relationship Id="rId11" Type="http://schemas.openxmlformats.org/officeDocument/2006/relationships/theme" Target="theme/theme1.xml"/><Relationship Id="rId5" Type="http://schemas.openxmlformats.org/officeDocument/2006/relationships/hyperlink" Target="mailto:marina.christman@uleth.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haforms.nshealth.ca/rectherapyinternshipappli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9788</TotalTime>
  <Pages>9</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Christman, Marina</dc:creator>
  <cp:keywords/>
  <dc:description/>
  <cp:lastModifiedBy>Christman, Marina</cp:lastModifiedBy>
  <cp:revision>23</cp:revision>
  <dcterms:created xsi:type="dcterms:W3CDTF">2022-04-11T19:57:00Z</dcterms:created>
  <dcterms:modified xsi:type="dcterms:W3CDTF">2022-06-10T16:25:00Z</dcterms:modified>
</cp:coreProperties>
</file>