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EEA15" w14:textId="39F00176" w:rsidR="008B1178" w:rsidRPr="00A65C5F" w:rsidRDefault="008B1178" w:rsidP="00A65C5F">
      <w:pPr>
        <w:autoSpaceDE w:val="0"/>
        <w:autoSpaceDN w:val="0"/>
        <w:adjustRightInd w:val="0"/>
        <w:spacing w:after="140"/>
        <w:rPr>
          <w:rFonts w:ascii="Arial" w:hAnsi="Arial" w:cs="Arial"/>
          <w:color w:val="000000" w:themeColor="text1"/>
          <w:sz w:val="20"/>
          <w:szCs w:val="20"/>
          <w:lang w:val="en-US"/>
        </w:rPr>
      </w:pPr>
      <w:r w:rsidRPr="00A65C5F">
        <w:rPr>
          <w:rFonts w:ascii="Arial" w:hAnsi="Arial" w:cs="Arial"/>
          <w:color w:val="000000" w:themeColor="text1"/>
          <w:sz w:val="20"/>
          <w:szCs w:val="20"/>
          <w:lang w:val="en-US"/>
        </w:rPr>
        <w:t>Access to t</w:t>
      </w:r>
      <w:r w:rsidR="00CB675F" w:rsidRPr="00A65C5F">
        <w:rPr>
          <w:rFonts w:ascii="Arial" w:hAnsi="Arial" w:cs="Arial"/>
          <w:color w:val="000000" w:themeColor="text1"/>
          <w:sz w:val="20"/>
          <w:szCs w:val="20"/>
          <w:lang w:val="en-US"/>
        </w:rPr>
        <w:t xml:space="preserve">he </w:t>
      </w:r>
      <w:r w:rsidR="00A22F08" w:rsidRPr="00A65C5F">
        <w:rPr>
          <w:rFonts w:ascii="Arial" w:hAnsi="Arial" w:cs="Arial"/>
          <w:color w:val="000000" w:themeColor="text1"/>
          <w:sz w:val="20"/>
          <w:szCs w:val="20"/>
          <w:lang w:val="en-US"/>
        </w:rPr>
        <w:t>PS I C</w:t>
      </w:r>
      <w:r w:rsidR="00CB675F" w:rsidRPr="00A65C5F">
        <w:rPr>
          <w:rFonts w:ascii="Arial" w:hAnsi="Arial" w:cs="Arial"/>
          <w:color w:val="000000" w:themeColor="text1"/>
          <w:sz w:val="20"/>
          <w:szCs w:val="20"/>
          <w:lang w:val="en-US"/>
        </w:rPr>
        <w:t xml:space="preserve">arpool </w:t>
      </w:r>
      <w:r w:rsidR="00A22F08" w:rsidRPr="00A65C5F">
        <w:rPr>
          <w:rFonts w:ascii="Arial" w:hAnsi="Arial" w:cs="Arial"/>
          <w:color w:val="000000" w:themeColor="text1"/>
          <w:sz w:val="20"/>
          <w:szCs w:val="20"/>
          <w:lang w:val="en-US"/>
        </w:rPr>
        <w:t>S</w:t>
      </w:r>
      <w:r w:rsidRPr="00A65C5F">
        <w:rPr>
          <w:rFonts w:ascii="Arial" w:hAnsi="Arial" w:cs="Arial"/>
          <w:color w:val="000000" w:themeColor="text1"/>
          <w:sz w:val="20"/>
          <w:szCs w:val="20"/>
          <w:lang w:val="en-US"/>
        </w:rPr>
        <w:t>ite is given to students currently registered in PS I and will become activated prior to the practicum.</w:t>
      </w:r>
      <w:r w:rsidR="00A22F08" w:rsidRPr="00A65C5F">
        <w:rPr>
          <w:rFonts w:ascii="Arial" w:hAnsi="Arial" w:cs="Arial"/>
          <w:color w:val="000000" w:themeColor="text1"/>
          <w:sz w:val="20"/>
          <w:szCs w:val="20"/>
          <w:lang w:val="en-US"/>
        </w:rPr>
        <w:t xml:space="preserve"> </w:t>
      </w:r>
      <w:r w:rsidRPr="00A65C5F">
        <w:rPr>
          <w:rFonts w:ascii="Arial" w:hAnsi="Arial" w:cs="Arial"/>
          <w:color w:val="000000" w:themeColor="text1"/>
          <w:sz w:val="20"/>
          <w:szCs w:val="20"/>
          <w:lang w:val="en-US"/>
        </w:rPr>
        <w:t>The information found on this site is to be used to form carpools. Personal information of others is not for distribution.</w:t>
      </w:r>
    </w:p>
    <w:p w14:paraId="0C6719C0" w14:textId="77777777" w:rsidR="008B1178" w:rsidRPr="00A65C5F" w:rsidRDefault="008B1178" w:rsidP="00A65C5F">
      <w:pPr>
        <w:autoSpaceDE w:val="0"/>
        <w:autoSpaceDN w:val="0"/>
        <w:adjustRightInd w:val="0"/>
        <w:spacing w:after="140"/>
        <w:rPr>
          <w:rFonts w:ascii="Arial" w:hAnsi="Arial" w:cs="Arial"/>
          <w:color w:val="000000" w:themeColor="text1"/>
          <w:sz w:val="20"/>
          <w:szCs w:val="20"/>
          <w:lang w:val="en-US"/>
        </w:rPr>
      </w:pPr>
      <w:r w:rsidRPr="00A65C5F">
        <w:rPr>
          <w:rFonts w:ascii="Arial" w:hAnsi="Arial" w:cs="Arial"/>
          <w:color w:val="000000" w:themeColor="text1"/>
          <w:sz w:val="20"/>
          <w:szCs w:val="20"/>
          <w:lang w:val="en-US"/>
        </w:rPr>
        <w:t>Students entering the Faculty of Education should note that practicum placements include locations anywhere within Southern Alberta. As stated in the University of Lethbridge Calendar, acceptance of an offer of admission to the Faculty of Education indicates acceptance of a possible requirement to travel to or relocate to practicum placements within Zone 6. As stated in the Confirmation of Admission package, while efforts will be made to attend to students with extraordinary circumstances, students must be prepared to travel to school locations throughout Zone 6. Some locations require relocation Monday to Friday.</w:t>
      </w:r>
    </w:p>
    <w:p w14:paraId="6A53805D" w14:textId="5EE7BFBE" w:rsidR="008B1178" w:rsidRPr="00A65C5F" w:rsidRDefault="008B1178" w:rsidP="00980E89">
      <w:pPr>
        <w:autoSpaceDE w:val="0"/>
        <w:autoSpaceDN w:val="0"/>
        <w:adjustRightInd w:val="0"/>
        <w:spacing w:after="140"/>
        <w:rPr>
          <w:rFonts w:ascii="Arial" w:hAnsi="Arial" w:cs="Arial"/>
          <w:color w:val="000000" w:themeColor="text1"/>
          <w:sz w:val="20"/>
          <w:szCs w:val="20"/>
          <w:lang w:val="en-US"/>
        </w:rPr>
      </w:pPr>
      <w:r w:rsidRPr="00A65C5F">
        <w:rPr>
          <w:rFonts w:ascii="Arial" w:hAnsi="Arial" w:cs="Arial"/>
          <w:color w:val="000000" w:themeColor="text1"/>
          <w:sz w:val="20"/>
          <w:szCs w:val="20"/>
          <w:lang w:val="en-US"/>
        </w:rPr>
        <w:t xml:space="preserve">Student Teachers may be reimbursed for transporting other Student Teachers to assigned schools. Faculty reimbursement to a </w:t>
      </w:r>
      <w:r w:rsidR="00CB675F" w:rsidRPr="00A65C5F">
        <w:rPr>
          <w:rFonts w:ascii="Arial" w:hAnsi="Arial" w:cs="Arial"/>
          <w:color w:val="000000" w:themeColor="text1"/>
          <w:sz w:val="20"/>
          <w:szCs w:val="20"/>
          <w:lang w:val="en-US"/>
        </w:rPr>
        <w:t>S</w:t>
      </w:r>
      <w:r w:rsidRPr="00A65C5F">
        <w:rPr>
          <w:rFonts w:ascii="Arial" w:hAnsi="Arial" w:cs="Arial"/>
          <w:color w:val="000000" w:themeColor="text1"/>
          <w:sz w:val="20"/>
          <w:szCs w:val="20"/>
          <w:lang w:val="en-US"/>
        </w:rPr>
        <w:t xml:space="preserve">tudent </w:t>
      </w:r>
      <w:r w:rsidR="00CB675F" w:rsidRPr="00A65C5F">
        <w:rPr>
          <w:rFonts w:ascii="Arial" w:hAnsi="Arial" w:cs="Arial"/>
          <w:color w:val="000000" w:themeColor="text1"/>
          <w:sz w:val="20"/>
          <w:szCs w:val="20"/>
          <w:lang w:val="en-US"/>
        </w:rPr>
        <w:t>T</w:t>
      </w:r>
      <w:r w:rsidRPr="00A65C5F">
        <w:rPr>
          <w:rFonts w:ascii="Arial" w:hAnsi="Arial" w:cs="Arial"/>
          <w:color w:val="000000" w:themeColor="text1"/>
          <w:sz w:val="20"/>
          <w:szCs w:val="20"/>
          <w:lang w:val="en-US"/>
        </w:rPr>
        <w:t xml:space="preserve">eacher driver is approximately $0.35 per km for distances in excess of 40 km per return trip. There is no reimbursement for a Student Teacher traveling alone unless special arrangements are made through Field Experiences prior to the practicum. </w:t>
      </w:r>
    </w:p>
    <w:p w14:paraId="2B3282D8" w14:textId="611D3E68" w:rsidR="00A22F08" w:rsidRPr="00980E89" w:rsidRDefault="00A22F08" w:rsidP="00980E89">
      <w:pPr>
        <w:autoSpaceDE w:val="0"/>
        <w:autoSpaceDN w:val="0"/>
        <w:adjustRightInd w:val="0"/>
        <w:spacing w:after="140"/>
        <w:rPr>
          <w:rFonts w:ascii="Arial" w:hAnsi="Arial" w:cs="Arial"/>
          <w:b/>
          <w:bCs/>
          <w:color w:val="000000" w:themeColor="text1"/>
          <w:sz w:val="28"/>
          <w:szCs w:val="28"/>
          <w:lang w:val="en-US"/>
        </w:rPr>
      </w:pPr>
      <w:r w:rsidRPr="00980E89">
        <w:rPr>
          <w:rFonts w:ascii="Arial" w:hAnsi="Arial" w:cs="Arial"/>
          <w:b/>
          <w:bCs/>
          <w:color w:val="000000" w:themeColor="text1"/>
          <w:sz w:val="28"/>
          <w:szCs w:val="28"/>
          <w:lang w:val="en-US"/>
        </w:rPr>
        <w:t>Policy for Ed 2500, PS I and PS II Carpools</w:t>
      </w:r>
    </w:p>
    <w:p w14:paraId="0FD384A5" w14:textId="77777777" w:rsidR="008B1178" w:rsidRPr="00A65C5F" w:rsidRDefault="008B1178" w:rsidP="00A65C5F">
      <w:pPr>
        <w:autoSpaceDE w:val="0"/>
        <w:autoSpaceDN w:val="0"/>
        <w:adjustRightInd w:val="0"/>
        <w:spacing w:after="140"/>
        <w:rPr>
          <w:rFonts w:ascii="Arial" w:hAnsi="Arial" w:cs="Arial"/>
          <w:color w:val="000000" w:themeColor="text1"/>
          <w:sz w:val="20"/>
          <w:szCs w:val="20"/>
          <w:lang w:val="en-US"/>
        </w:rPr>
      </w:pPr>
      <w:r w:rsidRPr="00A65C5F">
        <w:rPr>
          <w:rFonts w:ascii="Arial" w:hAnsi="Arial" w:cs="Arial"/>
          <w:color w:val="000000" w:themeColor="text1"/>
          <w:sz w:val="20"/>
          <w:szCs w:val="20"/>
          <w:lang w:val="en-US"/>
        </w:rPr>
        <w:t>If you have a reliable vehicle you are asked to help your fellow students (and future colleagues) with transportation to assigned schools.</w:t>
      </w:r>
    </w:p>
    <w:p w14:paraId="40945D39" w14:textId="3912686C" w:rsidR="008B1178" w:rsidRPr="00A65C5F" w:rsidRDefault="008B1178" w:rsidP="00A65C5F">
      <w:pPr>
        <w:autoSpaceDE w:val="0"/>
        <w:autoSpaceDN w:val="0"/>
        <w:adjustRightInd w:val="0"/>
        <w:spacing w:after="140"/>
        <w:rPr>
          <w:rFonts w:ascii="Arial" w:hAnsi="Arial" w:cs="Arial"/>
          <w:color w:val="000000" w:themeColor="text1"/>
          <w:sz w:val="20"/>
          <w:szCs w:val="20"/>
          <w:lang w:val="en-US"/>
        </w:rPr>
      </w:pPr>
      <w:r w:rsidRPr="00A65C5F">
        <w:rPr>
          <w:rFonts w:ascii="Arial" w:hAnsi="Arial" w:cs="Arial"/>
          <w:color w:val="000000" w:themeColor="text1"/>
          <w:sz w:val="20"/>
          <w:szCs w:val="20"/>
          <w:lang w:val="en-US"/>
        </w:rPr>
        <w:t>The mileage quoted on the back of each expense claim form will be the distances allowed.</w:t>
      </w:r>
      <w:r w:rsidR="00A22F08" w:rsidRPr="00A65C5F">
        <w:rPr>
          <w:rFonts w:ascii="Arial" w:hAnsi="Arial" w:cs="Arial"/>
          <w:color w:val="000000" w:themeColor="text1"/>
          <w:sz w:val="20"/>
          <w:szCs w:val="20"/>
          <w:lang w:val="en-US"/>
        </w:rPr>
        <w:t xml:space="preserve"> Distances are determined by University of Lethbridge administration.</w:t>
      </w:r>
    </w:p>
    <w:p w14:paraId="16C91ECA" w14:textId="77777777" w:rsidR="008B1178" w:rsidRPr="00A65C5F" w:rsidRDefault="008B1178" w:rsidP="00A65C5F">
      <w:pPr>
        <w:autoSpaceDE w:val="0"/>
        <w:autoSpaceDN w:val="0"/>
        <w:adjustRightInd w:val="0"/>
        <w:spacing w:after="140"/>
        <w:rPr>
          <w:rFonts w:ascii="Arial" w:hAnsi="Arial" w:cs="Arial"/>
          <w:color w:val="000000" w:themeColor="text1"/>
          <w:sz w:val="20"/>
          <w:szCs w:val="20"/>
          <w:lang w:val="en-US"/>
        </w:rPr>
      </w:pPr>
      <w:r w:rsidRPr="00A65C5F">
        <w:rPr>
          <w:rFonts w:ascii="Arial" w:hAnsi="Arial" w:cs="Arial"/>
          <w:color w:val="000000" w:themeColor="text1"/>
          <w:sz w:val="20"/>
          <w:szCs w:val="20"/>
          <w:lang w:val="en-US"/>
        </w:rPr>
        <w:t>Compensation will not be paid for both accommodation and daily mileage. However, mileage will be provided (with prior approval) for weekend travel between your place of accommodation for practicum and Lethbridge. See below for conditions that apply.</w:t>
      </w:r>
    </w:p>
    <w:p w14:paraId="3CAEDF02" w14:textId="72C310F6" w:rsidR="008B1178" w:rsidRPr="00A65C5F" w:rsidRDefault="008B1178" w:rsidP="00A65C5F">
      <w:pPr>
        <w:autoSpaceDE w:val="0"/>
        <w:autoSpaceDN w:val="0"/>
        <w:adjustRightInd w:val="0"/>
        <w:spacing w:after="140"/>
        <w:rPr>
          <w:rFonts w:ascii="Arial" w:hAnsi="Arial" w:cs="Arial"/>
          <w:color w:val="000000" w:themeColor="text1"/>
          <w:sz w:val="20"/>
          <w:szCs w:val="20"/>
          <w:lang w:val="en-US"/>
        </w:rPr>
      </w:pPr>
      <w:r w:rsidRPr="00A65C5F">
        <w:rPr>
          <w:rFonts w:ascii="Arial" w:hAnsi="Arial" w:cs="Arial"/>
          <w:b/>
          <w:bCs/>
          <w:color w:val="000000" w:themeColor="text1"/>
          <w:sz w:val="20"/>
          <w:szCs w:val="20"/>
          <w:lang w:val="en-US"/>
        </w:rPr>
        <w:t>NOTE</w:t>
      </w:r>
      <w:r w:rsidRPr="00A65C5F">
        <w:rPr>
          <w:rFonts w:ascii="Arial" w:hAnsi="Arial" w:cs="Arial"/>
          <w:color w:val="000000" w:themeColor="text1"/>
          <w:sz w:val="20"/>
          <w:szCs w:val="20"/>
          <w:lang w:val="en-US"/>
        </w:rPr>
        <w:t xml:space="preserve">: It is the </w:t>
      </w:r>
      <w:proofErr w:type="gramStart"/>
      <w:r w:rsidRPr="00A65C5F">
        <w:rPr>
          <w:rFonts w:ascii="Arial" w:hAnsi="Arial" w:cs="Arial"/>
          <w:color w:val="000000" w:themeColor="text1"/>
          <w:sz w:val="20"/>
          <w:szCs w:val="20"/>
          <w:lang w:val="en-US"/>
        </w:rPr>
        <w:t>passengers</w:t>
      </w:r>
      <w:proofErr w:type="gramEnd"/>
      <w:r w:rsidRPr="00A65C5F">
        <w:rPr>
          <w:rFonts w:ascii="Arial" w:hAnsi="Arial" w:cs="Arial"/>
          <w:color w:val="000000" w:themeColor="text1"/>
          <w:sz w:val="20"/>
          <w:szCs w:val="20"/>
          <w:lang w:val="en-US"/>
        </w:rPr>
        <w:t xml:space="preserve"> responsibility to get to a location where the driver can pick them up. (Either at the driver’s house, or some other designated location.) Offering to compensate the driver for </w:t>
      </w:r>
      <w:r w:rsidR="00A22F08" w:rsidRPr="00A65C5F">
        <w:rPr>
          <w:rFonts w:ascii="Arial" w:hAnsi="Arial" w:cs="Arial"/>
          <w:color w:val="000000" w:themeColor="text1"/>
          <w:sz w:val="20"/>
          <w:szCs w:val="20"/>
          <w:lang w:val="en-US"/>
        </w:rPr>
        <w:t>picking</w:t>
      </w:r>
      <w:r w:rsidRPr="00A65C5F">
        <w:rPr>
          <w:rFonts w:ascii="Arial" w:hAnsi="Arial" w:cs="Arial"/>
          <w:color w:val="000000" w:themeColor="text1"/>
          <w:sz w:val="20"/>
          <w:szCs w:val="20"/>
          <w:lang w:val="en-US"/>
        </w:rPr>
        <w:t xml:space="preserve"> you up is a very nice gesture.</w:t>
      </w:r>
    </w:p>
    <w:p w14:paraId="045AC765" w14:textId="77777777" w:rsidR="008B1178" w:rsidRPr="00A65C5F" w:rsidRDefault="008B1178" w:rsidP="00A65C5F">
      <w:pPr>
        <w:autoSpaceDE w:val="0"/>
        <w:autoSpaceDN w:val="0"/>
        <w:adjustRightInd w:val="0"/>
        <w:spacing w:after="140"/>
        <w:rPr>
          <w:rFonts w:ascii="Arial" w:hAnsi="Arial" w:cs="Arial"/>
          <w:color w:val="000000" w:themeColor="text1"/>
          <w:sz w:val="20"/>
          <w:szCs w:val="20"/>
          <w:lang w:val="en-US"/>
        </w:rPr>
      </w:pPr>
      <w:r w:rsidRPr="00A65C5F">
        <w:rPr>
          <w:rFonts w:ascii="Arial" w:hAnsi="Arial" w:cs="Arial"/>
          <w:color w:val="000000" w:themeColor="text1"/>
          <w:sz w:val="20"/>
          <w:szCs w:val="20"/>
          <w:lang w:val="en-US"/>
        </w:rPr>
        <w:t>You will be compensated for driving if:</w:t>
      </w:r>
    </w:p>
    <w:p w14:paraId="29A0164E" w14:textId="106C8848" w:rsidR="008B1178" w:rsidRPr="00A65C5F" w:rsidRDefault="000D64ED" w:rsidP="00A65C5F">
      <w:pPr>
        <w:numPr>
          <w:ilvl w:val="0"/>
          <w:numId w:val="1"/>
        </w:numPr>
        <w:tabs>
          <w:tab w:val="left" w:pos="220"/>
        </w:tabs>
        <w:autoSpaceDE w:val="0"/>
        <w:autoSpaceDN w:val="0"/>
        <w:adjustRightInd w:val="0"/>
        <w:ind w:left="360"/>
        <w:rPr>
          <w:rFonts w:ascii="Arial" w:hAnsi="Arial" w:cs="Arial"/>
          <w:color w:val="000000" w:themeColor="text1"/>
          <w:sz w:val="20"/>
          <w:szCs w:val="20"/>
          <w:lang w:val="en-US"/>
        </w:rPr>
      </w:pPr>
      <w:r w:rsidRPr="00A65C5F">
        <w:rPr>
          <w:rFonts w:ascii="Arial" w:hAnsi="Arial" w:cs="Arial"/>
          <w:color w:val="000000" w:themeColor="text1"/>
          <w:sz w:val="20"/>
          <w:szCs w:val="20"/>
          <w:lang w:val="en-US"/>
        </w:rPr>
        <w:tab/>
      </w:r>
      <w:r w:rsidR="008B1178" w:rsidRPr="00A65C5F">
        <w:rPr>
          <w:rFonts w:ascii="Arial" w:hAnsi="Arial" w:cs="Arial"/>
          <w:color w:val="000000" w:themeColor="text1"/>
          <w:sz w:val="20"/>
          <w:szCs w:val="20"/>
          <w:lang w:val="en-US"/>
        </w:rPr>
        <w:t>You are driving to a school located in a city/town designated to be more than 40km (return) away and you have at least one passenger in your vehicle</w:t>
      </w:r>
      <w:r w:rsidR="0042296F" w:rsidRPr="00A65C5F">
        <w:rPr>
          <w:rFonts w:ascii="Arial" w:hAnsi="Arial" w:cs="Arial"/>
          <w:color w:val="000000" w:themeColor="text1"/>
          <w:sz w:val="20"/>
          <w:szCs w:val="20"/>
          <w:lang w:val="en-US"/>
        </w:rPr>
        <w:t>, and you have completed a Driver Agreement.</w:t>
      </w:r>
    </w:p>
    <w:p w14:paraId="2ECE379C" w14:textId="7C7F387E" w:rsidR="00E65B32" w:rsidRPr="00A65C5F" w:rsidRDefault="0042296F" w:rsidP="00A65C5F">
      <w:pPr>
        <w:numPr>
          <w:ilvl w:val="0"/>
          <w:numId w:val="1"/>
        </w:numPr>
        <w:tabs>
          <w:tab w:val="left" w:pos="220"/>
        </w:tabs>
        <w:autoSpaceDE w:val="0"/>
        <w:autoSpaceDN w:val="0"/>
        <w:adjustRightInd w:val="0"/>
        <w:ind w:left="360"/>
        <w:rPr>
          <w:rFonts w:ascii="Arial" w:hAnsi="Arial" w:cs="Arial"/>
          <w:color w:val="000000" w:themeColor="text1"/>
          <w:sz w:val="20"/>
          <w:szCs w:val="20"/>
          <w:lang w:val="en-US"/>
        </w:rPr>
      </w:pPr>
      <w:r w:rsidRPr="00A65C5F">
        <w:rPr>
          <w:rFonts w:ascii="Arial" w:hAnsi="Arial" w:cs="Arial"/>
          <w:color w:val="000000" w:themeColor="text1"/>
          <w:sz w:val="20"/>
          <w:szCs w:val="20"/>
          <w:lang w:val="en-US"/>
        </w:rPr>
        <w:tab/>
      </w:r>
      <w:r w:rsidR="008B1178" w:rsidRPr="00A65C5F">
        <w:rPr>
          <w:rFonts w:ascii="Arial" w:hAnsi="Arial" w:cs="Arial"/>
          <w:color w:val="000000" w:themeColor="text1"/>
          <w:sz w:val="20"/>
          <w:szCs w:val="20"/>
          <w:lang w:val="en-US"/>
        </w:rPr>
        <w:t xml:space="preserve">You are the only </w:t>
      </w:r>
      <w:r w:rsidRPr="00A65C5F">
        <w:rPr>
          <w:rFonts w:ascii="Arial" w:hAnsi="Arial" w:cs="Arial"/>
          <w:color w:val="000000" w:themeColor="text1"/>
          <w:sz w:val="20"/>
          <w:szCs w:val="20"/>
          <w:lang w:val="en-US"/>
        </w:rPr>
        <w:t xml:space="preserve">student travelling </w:t>
      </w:r>
      <w:r w:rsidR="008B1178" w:rsidRPr="00A65C5F">
        <w:rPr>
          <w:rFonts w:ascii="Arial" w:hAnsi="Arial" w:cs="Arial"/>
          <w:color w:val="000000" w:themeColor="text1"/>
          <w:sz w:val="20"/>
          <w:szCs w:val="20"/>
          <w:lang w:val="en-US"/>
        </w:rPr>
        <w:t xml:space="preserve">to your assigned city/town and returning to Lethbridge and carpools cannot be set up. </w:t>
      </w:r>
    </w:p>
    <w:p w14:paraId="109B7118" w14:textId="38F12B76" w:rsidR="00E65B32" w:rsidRPr="00A65C5F" w:rsidRDefault="00A65C5F" w:rsidP="00A65C5F">
      <w:pPr>
        <w:numPr>
          <w:ilvl w:val="0"/>
          <w:numId w:val="1"/>
        </w:numPr>
        <w:tabs>
          <w:tab w:val="left" w:pos="220"/>
        </w:tabs>
        <w:autoSpaceDE w:val="0"/>
        <w:autoSpaceDN w:val="0"/>
        <w:adjustRightInd w:val="0"/>
        <w:spacing w:after="140"/>
        <w:ind w:left="360"/>
        <w:rPr>
          <w:rFonts w:ascii="Arial" w:hAnsi="Arial" w:cs="Arial"/>
          <w:color w:val="000000" w:themeColor="text1"/>
          <w:sz w:val="20"/>
          <w:szCs w:val="20"/>
          <w:lang w:val="en-US"/>
        </w:rPr>
      </w:pPr>
      <w:r>
        <w:rPr>
          <w:rFonts w:ascii="Arial" w:hAnsi="Arial" w:cs="Arial"/>
          <w:color w:val="000000" w:themeColor="text1"/>
          <w:sz w:val="20"/>
          <w:szCs w:val="20"/>
          <w:lang w:val="en-US"/>
        </w:rPr>
        <w:tab/>
      </w:r>
      <w:r w:rsidR="001B448E" w:rsidRPr="00A65C5F">
        <w:rPr>
          <w:rFonts w:ascii="Arial" w:hAnsi="Arial" w:cs="Arial"/>
          <w:color w:val="000000" w:themeColor="text1"/>
          <w:sz w:val="20"/>
          <w:szCs w:val="20"/>
          <w:lang w:val="en-US"/>
        </w:rPr>
        <w:t>If there is more than one driver in a carpool, each driver will submit a claim ensuring it is accurate and true.</w:t>
      </w:r>
    </w:p>
    <w:p w14:paraId="5D3E5C7D" w14:textId="3099F922" w:rsidR="008B1178" w:rsidRPr="00A65C5F" w:rsidRDefault="008B1178" w:rsidP="00A65C5F">
      <w:pPr>
        <w:autoSpaceDE w:val="0"/>
        <w:autoSpaceDN w:val="0"/>
        <w:adjustRightInd w:val="0"/>
        <w:spacing w:after="140"/>
        <w:rPr>
          <w:rFonts w:ascii="Arial" w:hAnsi="Arial" w:cs="Arial"/>
          <w:color w:val="000000" w:themeColor="text1"/>
          <w:sz w:val="20"/>
          <w:szCs w:val="20"/>
          <w:lang w:val="en-US"/>
        </w:rPr>
      </w:pPr>
      <w:r w:rsidRPr="00A65C5F">
        <w:rPr>
          <w:rFonts w:ascii="Arial" w:hAnsi="Arial" w:cs="Arial"/>
          <w:color w:val="000000" w:themeColor="text1"/>
          <w:sz w:val="20"/>
          <w:szCs w:val="20"/>
          <w:lang w:val="en-US"/>
        </w:rPr>
        <w:t>You will NOT be compensated for driving if:</w:t>
      </w:r>
    </w:p>
    <w:p w14:paraId="3C6F0C0A" w14:textId="4037E73A" w:rsidR="008B1178" w:rsidRPr="00A65C5F" w:rsidRDefault="00A65C5F" w:rsidP="00A65C5F">
      <w:pPr>
        <w:numPr>
          <w:ilvl w:val="0"/>
          <w:numId w:val="2"/>
        </w:numPr>
        <w:tabs>
          <w:tab w:val="left" w:pos="220"/>
        </w:tabs>
        <w:autoSpaceDE w:val="0"/>
        <w:autoSpaceDN w:val="0"/>
        <w:adjustRightInd w:val="0"/>
        <w:ind w:left="360"/>
        <w:rPr>
          <w:rFonts w:ascii="Arial" w:hAnsi="Arial" w:cs="Arial"/>
          <w:color w:val="000000" w:themeColor="text1"/>
          <w:sz w:val="20"/>
          <w:szCs w:val="20"/>
          <w:lang w:val="en-US"/>
        </w:rPr>
      </w:pPr>
      <w:r>
        <w:rPr>
          <w:rFonts w:ascii="Arial" w:hAnsi="Arial" w:cs="Arial"/>
          <w:color w:val="000000" w:themeColor="text1"/>
          <w:sz w:val="20"/>
          <w:szCs w:val="20"/>
          <w:lang w:val="en-US"/>
        </w:rPr>
        <w:tab/>
      </w:r>
      <w:r w:rsidR="008B1178" w:rsidRPr="00A65C5F">
        <w:rPr>
          <w:rFonts w:ascii="Arial" w:hAnsi="Arial" w:cs="Arial"/>
          <w:color w:val="000000" w:themeColor="text1"/>
          <w:sz w:val="20"/>
          <w:szCs w:val="20"/>
          <w:lang w:val="en-US"/>
        </w:rPr>
        <w:t xml:space="preserve">You have not completed </w:t>
      </w:r>
      <w:r w:rsidR="0042296F" w:rsidRPr="00A65C5F">
        <w:rPr>
          <w:rFonts w:ascii="Arial" w:hAnsi="Arial" w:cs="Arial"/>
          <w:color w:val="000000" w:themeColor="text1"/>
          <w:sz w:val="20"/>
          <w:szCs w:val="20"/>
          <w:lang w:val="en-US"/>
        </w:rPr>
        <w:t>a Driver Agreement</w:t>
      </w:r>
      <w:r w:rsidR="008B1178" w:rsidRPr="00A65C5F">
        <w:rPr>
          <w:rFonts w:ascii="Arial" w:hAnsi="Arial" w:cs="Arial"/>
          <w:color w:val="000000" w:themeColor="text1"/>
          <w:sz w:val="20"/>
          <w:szCs w:val="20"/>
          <w:lang w:val="en-US"/>
        </w:rPr>
        <w:t>.</w:t>
      </w:r>
    </w:p>
    <w:p w14:paraId="0B2DB34D" w14:textId="57D40F32" w:rsidR="008B1178" w:rsidRPr="00A65C5F" w:rsidRDefault="0042296F" w:rsidP="00A65C5F">
      <w:pPr>
        <w:numPr>
          <w:ilvl w:val="0"/>
          <w:numId w:val="2"/>
        </w:numPr>
        <w:tabs>
          <w:tab w:val="left" w:pos="220"/>
        </w:tabs>
        <w:autoSpaceDE w:val="0"/>
        <w:autoSpaceDN w:val="0"/>
        <w:adjustRightInd w:val="0"/>
        <w:ind w:left="360"/>
        <w:rPr>
          <w:rFonts w:ascii="Arial" w:hAnsi="Arial" w:cs="Arial"/>
          <w:color w:val="000000" w:themeColor="text1"/>
          <w:sz w:val="20"/>
          <w:szCs w:val="20"/>
          <w:lang w:val="en-US"/>
        </w:rPr>
      </w:pPr>
      <w:r w:rsidRPr="00A65C5F">
        <w:rPr>
          <w:rFonts w:ascii="Arial" w:hAnsi="Arial" w:cs="Arial"/>
          <w:color w:val="000000" w:themeColor="text1"/>
          <w:sz w:val="20"/>
          <w:szCs w:val="20"/>
          <w:lang w:val="en-US"/>
        </w:rPr>
        <w:tab/>
      </w:r>
      <w:r w:rsidR="008B1178" w:rsidRPr="00A65C5F">
        <w:rPr>
          <w:rFonts w:ascii="Arial" w:hAnsi="Arial" w:cs="Arial"/>
          <w:color w:val="000000" w:themeColor="text1"/>
          <w:sz w:val="20"/>
          <w:szCs w:val="20"/>
          <w:lang w:val="en-US"/>
        </w:rPr>
        <w:t xml:space="preserve">The school you have been assigned to is less than or equal to 40 km (return) away. </w:t>
      </w:r>
    </w:p>
    <w:p w14:paraId="2D56DF4A" w14:textId="77777777" w:rsidR="00A65C5F" w:rsidRDefault="0042296F" w:rsidP="00A65C5F">
      <w:pPr>
        <w:numPr>
          <w:ilvl w:val="0"/>
          <w:numId w:val="2"/>
        </w:numPr>
        <w:tabs>
          <w:tab w:val="left" w:pos="220"/>
        </w:tabs>
        <w:autoSpaceDE w:val="0"/>
        <w:autoSpaceDN w:val="0"/>
        <w:adjustRightInd w:val="0"/>
        <w:ind w:left="360"/>
        <w:rPr>
          <w:rFonts w:ascii="Arial" w:hAnsi="Arial" w:cs="Arial"/>
          <w:color w:val="000000" w:themeColor="text1"/>
          <w:sz w:val="20"/>
          <w:szCs w:val="20"/>
          <w:lang w:val="en-US"/>
        </w:rPr>
      </w:pPr>
      <w:r w:rsidRPr="00A65C5F">
        <w:rPr>
          <w:rFonts w:ascii="Arial" w:hAnsi="Arial" w:cs="Arial"/>
          <w:color w:val="000000" w:themeColor="text1"/>
          <w:sz w:val="20"/>
          <w:szCs w:val="20"/>
          <w:lang w:val="en-US"/>
        </w:rPr>
        <w:tab/>
      </w:r>
      <w:r w:rsidR="008B1178" w:rsidRPr="00A65C5F">
        <w:rPr>
          <w:rFonts w:ascii="Arial" w:hAnsi="Arial" w:cs="Arial"/>
          <w:color w:val="000000" w:themeColor="text1"/>
          <w:sz w:val="20"/>
          <w:szCs w:val="20"/>
          <w:lang w:val="en-US"/>
        </w:rPr>
        <w:t>You are not carpooling and there is an opportunity to do so.</w:t>
      </w:r>
    </w:p>
    <w:p w14:paraId="5CC145DE" w14:textId="77777777" w:rsidR="00A65C5F" w:rsidRDefault="00A65C5F" w:rsidP="00A65C5F">
      <w:pPr>
        <w:tabs>
          <w:tab w:val="left" w:pos="220"/>
        </w:tabs>
        <w:autoSpaceDE w:val="0"/>
        <w:autoSpaceDN w:val="0"/>
        <w:adjustRightInd w:val="0"/>
        <w:ind w:left="360"/>
        <w:rPr>
          <w:rFonts w:ascii="Arial" w:hAnsi="Arial" w:cs="Arial"/>
          <w:color w:val="000000" w:themeColor="text1"/>
          <w:sz w:val="20"/>
          <w:szCs w:val="20"/>
          <w:lang w:val="en-US"/>
        </w:rPr>
      </w:pPr>
    </w:p>
    <w:p w14:paraId="1FFF5F0D" w14:textId="7889E273" w:rsidR="008B1178" w:rsidRPr="00980E89" w:rsidRDefault="008B1178" w:rsidP="00A65C5F">
      <w:pPr>
        <w:autoSpaceDE w:val="0"/>
        <w:autoSpaceDN w:val="0"/>
        <w:adjustRightInd w:val="0"/>
        <w:spacing w:after="140"/>
        <w:rPr>
          <w:rFonts w:ascii="Arial" w:hAnsi="Arial" w:cs="Arial"/>
          <w:b/>
          <w:bCs/>
          <w:color w:val="000000" w:themeColor="text1"/>
          <w:sz w:val="28"/>
          <w:szCs w:val="28"/>
          <w:lang w:val="en-US"/>
        </w:rPr>
      </w:pPr>
      <w:r w:rsidRPr="00980E89">
        <w:rPr>
          <w:rFonts w:ascii="Arial" w:hAnsi="Arial" w:cs="Arial"/>
          <w:b/>
          <w:bCs/>
          <w:color w:val="000000" w:themeColor="text1"/>
          <w:sz w:val="28"/>
          <w:szCs w:val="28"/>
          <w:lang w:val="en-US"/>
        </w:rPr>
        <w:t>Conditions That Apply</w:t>
      </w:r>
    </w:p>
    <w:p w14:paraId="22EE3916" w14:textId="0272F564" w:rsidR="008B1178" w:rsidRPr="00A65C5F" w:rsidRDefault="008B1178" w:rsidP="00A65C5F">
      <w:pPr>
        <w:autoSpaceDE w:val="0"/>
        <w:autoSpaceDN w:val="0"/>
        <w:adjustRightInd w:val="0"/>
        <w:spacing w:after="140"/>
        <w:rPr>
          <w:rFonts w:ascii="Arial" w:hAnsi="Arial" w:cs="Arial"/>
          <w:color w:val="000000" w:themeColor="text1"/>
          <w:sz w:val="20"/>
          <w:szCs w:val="20"/>
          <w:lang w:val="en-US"/>
        </w:rPr>
      </w:pPr>
      <w:r w:rsidRPr="00A65C5F">
        <w:rPr>
          <w:rFonts w:ascii="Arial" w:hAnsi="Arial" w:cs="Arial"/>
          <w:color w:val="000000" w:themeColor="text1"/>
          <w:sz w:val="20"/>
          <w:szCs w:val="20"/>
          <w:lang w:val="en-US"/>
        </w:rPr>
        <w:t xml:space="preserve">If there is a situation where you are the only person placed in a city/town more than 40 km (return) from </w:t>
      </w:r>
      <w:proofErr w:type="gramStart"/>
      <w:r w:rsidRPr="00A65C5F">
        <w:rPr>
          <w:rFonts w:ascii="Arial" w:hAnsi="Arial" w:cs="Arial"/>
          <w:color w:val="000000" w:themeColor="text1"/>
          <w:sz w:val="20"/>
          <w:szCs w:val="20"/>
          <w:lang w:val="en-US"/>
        </w:rPr>
        <w:t>Lethbridge</w:t>
      </w:r>
      <w:proofErr w:type="gramEnd"/>
      <w:r w:rsidRPr="00A65C5F">
        <w:rPr>
          <w:rFonts w:ascii="Arial" w:hAnsi="Arial" w:cs="Arial"/>
          <w:color w:val="000000" w:themeColor="text1"/>
          <w:sz w:val="20"/>
          <w:szCs w:val="20"/>
          <w:lang w:val="en-US"/>
        </w:rPr>
        <w:t xml:space="preserve"> you may be compensated mileage with prior permission from Field Experiences.</w:t>
      </w:r>
    </w:p>
    <w:p w14:paraId="2810BFC9" w14:textId="10649C54" w:rsidR="008B1178" w:rsidRPr="00A65C5F" w:rsidRDefault="008B1178" w:rsidP="008B1178">
      <w:pPr>
        <w:autoSpaceDE w:val="0"/>
        <w:autoSpaceDN w:val="0"/>
        <w:adjustRightInd w:val="0"/>
        <w:spacing w:after="260"/>
        <w:rPr>
          <w:rFonts w:ascii="Arial" w:hAnsi="Arial" w:cs="Arial"/>
          <w:color w:val="000000" w:themeColor="text1"/>
          <w:sz w:val="20"/>
          <w:szCs w:val="20"/>
          <w:lang w:val="en-US"/>
        </w:rPr>
      </w:pPr>
      <w:r w:rsidRPr="00A65C5F">
        <w:rPr>
          <w:rFonts w:ascii="Arial" w:hAnsi="Arial" w:cs="Arial"/>
          <w:color w:val="000000" w:themeColor="text1"/>
          <w:sz w:val="20"/>
          <w:szCs w:val="20"/>
          <w:lang w:val="en-US"/>
        </w:rPr>
        <w:t xml:space="preserve">If you choose to drive instead of being accommodated for a placement more than 100 km away, you may qualify for the lesser of travel assistance or the cost of accommodation. (This means that if you choose to drive to </w:t>
      </w:r>
      <w:proofErr w:type="spellStart"/>
      <w:r w:rsidR="001B448E" w:rsidRPr="00A65C5F">
        <w:rPr>
          <w:rFonts w:ascii="Arial" w:hAnsi="Arial" w:cs="Arial"/>
          <w:color w:val="000000" w:themeColor="text1"/>
          <w:sz w:val="20"/>
          <w:szCs w:val="20"/>
          <w:lang w:val="en-US"/>
        </w:rPr>
        <w:t>Lundbreck</w:t>
      </w:r>
      <w:proofErr w:type="spellEnd"/>
      <w:r w:rsidRPr="00A65C5F">
        <w:rPr>
          <w:rFonts w:ascii="Arial" w:hAnsi="Arial" w:cs="Arial"/>
          <w:color w:val="000000" w:themeColor="text1"/>
          <w:sz w:val="20"/>
          <w:szCs w:val="20"/>
          <w:lang w:val="en-US"/>
        </w:rPr>
        <w:t xml:space="preserve"> instead of being billeted for the duration of your practicum –Field Experiences will pay for accommodation or travel, </w:t>
      </w:r>
      <w:r w:rsidR="00936756" w:rsidRPr="00A65C5F">
        <w:rPr>
          <w:rFonts w:ascii="Arial" w:hAnsi="Arial" w:cs="Arial"/>
          <w:color w:val="000000" w:themeColor="text1"/>
          <w:sz w:val="20"/>
          <w:szCs w:val="20"/>
          <w:lang w:val="en-US"/>
        </w:rPr>
        <w:t>whichever</w:t>
      </w:r>
      <w:r w:rsidRPr="00A65C5F">
        <w:rPr>
          <w:rFonts w:ascii="Arial" w:hAnsi="Arial" w:cs="Arial"/>
          <w:color w:val="000000" w:themeColor="text1"/>
          <w:sz w:val="20"/>
          <w:szCs w:val="20"/>
          <w:lang w:val="en-US"/>
        </w:rPr>
        <w:t xml:space="preserve"> is less.)</w:t>
      </w:r>
    </w:p>
    <w:p w14:paraId="259A3DBD" w14:textId="731C5A52" w:rsidR="008B1178" w:rsidRPr="00A65C5F" w:rsidRDefault="008B1178" w:rsidP="008B1178">
      <w:pPr>
        <w:autoSpaceDE w:val="0"/>
        <w:autoSpaceDN w:val="0"/>
        <w:adjustRightInd w:val="0"/>
        <w:spacing w:after="260"/>
        <w:rPr>
          <w:rFonts w:ascii="Arial" w:hAnsi="Arial" w:cs="Arial"/>
          <w:color w:val="000000" w:themeColor="text1"/>
          <w:sz w:val="20"/>
          <w:szCs w:val="20"/>
          <w:lang w:val="en-US"/>
        </w:rPr>
      </w:pPr>
      <w:r w:rsidRPr="00A65C5F">
        <w:rPr>
          <w:rFonts w:ascii="Arial" w:hAnsi="Arial" w:cs="Arial"/>
          <w:color w:val="000000" w:themeColor="text1"/>
          <w:sz w:val="20"/>
          <w:szCs w:val="20"/>
          <w:lang w:val="en-US"/>
        </w:rPr>
        <w:t xml:space="preserve">If you </w:t>
      </w:r>
      <w:r w:rsidR="00A65C5F">
        <w:rPr>
          <w:rFonts w:ascii="Arial" w:hAnsi="Arial" w:cs="Arial"/>
          <w:color w:val="000000" w:themeColor="text1"/>
          <w:sz w:val="20"/>
          <w:szCs w:val="20"/>
          <w:lang w:val="en-US"/>
        </w:rPr>
        <w:t>require</w:t>
      </w:r>
      <w:r w:rsidRPr="00A65C5F">
        <w:rPr>
          <w:rFonts w:ascii="Arial" w:hAnsi="Arial" w:cs="Arial"/>
          <w:color w:val="000000" w:themeColor="text1"/>
          <w:sz w:val="20"/>
          <w:szCs w:val="20"/>
          <w:lang w:val="en-US"/>
        </w:rPr>
        <w:t xml:space="preserve"> additional information, </w:t>
      </w:r>
      <w:r w:rsidR="00A65C5F">
        <w:rPr>
          <w:rFonts w:ascii="Arial" w:hAnsi="Arial" w:cs="Arial"/>
          <w:color w:val="000000" w:themeColor="text1"/>
          <w:sz w:val="20"/>
          <w:szCs w:val="20"/>
          <w:lang w:val="en-US"/>
        </w:rPr>
        <w:t xml:space="preserve">please </w:t>
      </w:r>
      <w:r w:rsidRPr="00A65C5F">
        <w:rPr>
          <w:rFonts w:ascii="Arial" w:hAnsi="Arial" w:cs="Arial"/>
          <w:color w:val="000000" w:themeColor="text1"/>
          <w:sz w:val="20"/>
          <w:szCs w:val="20"/>
          <w:lang w:val="en-US"/>
        </w:rPr>
        <w:t xml:space="preserve">contact </w:t>
      </w:r>
      <w:r w:rsidR="00A65C5F">
        <w:rPr>
          <w:rFonts w:ascii="Arial" w:hAnsi="Arial" w:cs="Arial"/>
          <w:color w:val="000000" w:themeColor="text1"/>
          <w:sz w:val="20"/>
          <w:szCs w:val="20"/>
          <w:lang w:val="en-US"/>
        </w:rPr>
        <w:t>Field Experiences.</w:t>
      </w:r>
    </w:p>
    <w:sectPr w:rsidR="008B1178" w:rsidRPr="00A65C5F" w:rsidSect="00E04E7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178"/>
    <w:rsid w:val="00031750"/>
    <w:rsid w:val="0006113D"/>
    <w:rsid w:val="000D64ED"/>
    <w:rsid w:val="001064C0"/>
    <w:rsid w:val="00137B86"/>
    <w:rsid w:val="00137C5E"/>
    <w:rsid w:val="0016786B"/>
    <w:rsid w:val="00195907"/>
    <w:rsid w:val="001B448E"/>
    <w:rsid w:val="001B7F3B"/>
    <w:rsid w:val="001F36CE"/>
    <w:rsid w:val="001F3CC6"/>
    <w:rsid w:val="002078BB"/>
    <w:rsid w:val="002153EB"/>
    <w:rsid w:val="00224481"/>
    <w:rsid w:val="00247A00"/>
    <w:rsid w:val="002640A1"/>
    <w:rsid w:val="002E088B"/>
    <w:rsid w:val="00351532"/>
    <w:rsid w:val="00381682"/>
    <w:rsid w:val="00386688"/>
    <w:rsid w:val="0039238D"/>
    <w:rsid w:val="003B3291"/>
    <w:rsid w:val="003D3E89"/>
    <w:rsid w:val="003E1238"/>
    <w:rsid w:val="00406BC9"/>
    <w:rsid w:val="0042296F"/>
    <w:rsid w:val="004851C3"/>
    <w:rsid w:val="00514893"/>
    <w:rsid w:val="005505D7"/>
    <w:rsid w:val="005661DE"/>
    <w:rsid w:val="00583D13"/>
    <w:rsid w:val="005C753F"/>
    <w:rsid w:val="005F5765"/>
    <w:rsid w:val="006130B0"/>
    <w:rsid w:val="00680191"/>
    <w:rsid w:val="006E7F06"/>
    <w:rsid w:val="006F66A2"/>
    <w:rsid w:val="00747C92"/>
    <w:rsid w:val="007517A6"/>
    <w:rsid w:val="00781576"/>
    <w:rsid w:val="007B5C90"/>
    <w:rsid w:val="007E2935"/>
    <w:rsid w:val="00804779"/>
    <w:rsid w:val="00837EBA"/>
    <w:rsid w:val="0084598B"/>
    <w:rsid w:val="008902DD"/>
    <w:rsid w:val="008A2F3C"/>
    <w:rsid w:val="008B1178"/>
    <w:rsid w:val="008D4844"/>
    <w:rsid w:val="008D70FB"/>
    <w:rsid w:val="008E78D2"/>
    <w:rsid w:val="0091564A"/>
    <w:rsid w:val="00921F39"/>
    <w:rsid w:val="00924035"/>
    <w:rsid w:val="00936756"/>
    <w:rsid w:val="00980E89"/>
    <w:rsid w:val="009946E0"/>
    <w:rsid w:val="009973D8"/>
    <w:rsid w:val="009D47D5"/>
    <w:rsid w:val="00A22F08"/>
    <w:rsid w:val="00A25279"/>
    <w:rsid w:val="00A425B0"/>
    <w:rsid w:val="00A65C5F"/>
    <w:rsid w:val="00A66B83"/>
    <w:rsid w:val="00A81D0D"/>
    <w:rsid w:val="00AB77B1"/>
    <w:rsid w:val="00B4295E"/>
    <w:rsid w:val="00B76343"/>
    <w:rsid w:val="00BA59B8"/>
    <w:rsid w:val="00BF59F9"/>
    <w:rsid w:val="00C06082"/>
    <w:rsid w:val="00C43BCC"/>
    <w:rsid w:val="00C6346C"/>
    <w:rsid w:val="00CA0F6E"/>
    <w:rsid w:val="00CB675F"/>
    <w:rsid w:val="00CD14E3"/>
    <w:rsid w:val="00CE1CE6"/>
    <w:rsid w:val="00D070FA"/>
    <w:rsid w:val="00D31C73"/>
    <w:rsid w:val="00D511CD"/>
    <w:rsid w:val="00D52E93"/>
    <w:rsid w:val="00D53339"/>
    <w:rsid w:val="00D94AE5"/>
    <w:rsid w:val="00DD4384"/>
    <w:rsid w:val="00E370D6"/>
    <w:rsid w:val="00E55CAF"/>
    <w:rsid w:val="00E65B32"/>
    <w:rsid w:val="00E65DB6"/>
    <w:rsid w:val="00EF5473"/>
    <w:rsid w:val="00F05C23"/>
    <w:rsid w:val="00FE61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59F1435"/>
  <w15:chartTrackingRefBased/>
  <w15:docId w15:val="{282BF87B-7F1D-414B-A48E-63CF1548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Vaselenak, Kelly</dc:creator>
  <cp:keywords/>
  <dc:description/>
  <cp:lastModifiedBy>Alvarez, Leston</cp:lastModifiedBy>
  <cp:revision>3</cp:revision>
  <dcterms:created xsi:type="dcterms:W3CDTF">2021-04-06T03:32:00Z</dcterms:created>
  <dcterms:modified xsi:type="dcterms:W3CDTF">2021-07-23T17:57:00Z</dcterms:modified>
</cp:coreProperties>
</file>