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FB" w:rsidRPr="004F578C" w:rsidRDefault="009135FB" w:rsidP="009135FB">
      <w:pPr>
        <w:shd w:val="clear" w:color="auto" w:fill="F2F2F2" w:themeFill="background1" w:themeFillShade="F2"/>
        <w:rPr>
          <w:b/>
          <w:sz w:val="24"/>
        </w:rPr>
      </w:pPr>
      <w:r w:rsidRPr="004F578C">
        <w:rPr>
          <w:b/>
          <w:sz w:val="24"/>
        </w:rPr>
        <w:t>INSTRUCTIONS:</w:t>
      </w:r>
    </w:p>
    <w:p w:rsidR="00353DE2" w:rsidRDefault="009135FB" w:rsidP="009135FB">
      <w:pPr>
        <w:shd w:val="clear" w:color="auto" w:fill="F2F2F2" w:themeFill="background1" w:themeFillShade="F2"/>
        <w:rPr>
          <w:i/>
        </w:rPr>
      </w:pPr>
      <w:r>
        <w:t xml:space="preserve">1. </w:t>
      </w:r>
      <w:r w:rsidR="00353DE2" w:rsidRPr="00A6654D">
        <w:rPr>
          <w:i/>
        </w:rPr>
        <w:t>This template w</w:t>
      </w:r>
      <w:r w:rsidR="00353DE2">
        <w:rPr>
          <w:i/>
        </w:rPr>
        <w:t xml:space="preserve">ill assist in developing a SSSP. </w:t>
      </w:r>
      <w:r w:rsidR="00F25AD4" w:rsidRPr="005431A7">
        <w:rPr>
          <w:i/>
        </w:rPr>
        <w:t xml:space="preserve">A SSSP documents how hazards will be controlled and how overall safety will be managed at a work site or for a project. </w:t>
      </w:r>
    </w:p>
    <w:p w:rsidR="009135FB" w:rsidRPr="00A6654D" w:rsidRDefault="004F578C" w:rsidP="00353DE2">
      <w:pPr>
        <w:shd w:val="clear" w:color="auto" w:fill="F2F2F2" w:themeFill="background1" w:themeFillShade="F2"/>
        <w:rPr>
          <w:i/>
        </w:rPr>
      </w:pPr>
      <w:r>
        <w:rPr>
          <w:i/>
        </w:rPr>
        <w:t xml:space="preserve">2. </w:t>
      </w:r>
      <w:r w:rsidR="009135FB" w:rsidRPr="00A6654D">
        <w:rPr>
          <w:i/>
        </w:rPr>
        <w:t>A SSSP is required prior to commencement of any on-site job related activities. Insert information where noted and add appropriate items relevant to the project scope of the work.</w:t>
      </w:r>
      <w:r w:rsidR="00353DE2" w:rsidRPr="00353DE2">
        <w:rPr>
          <w:i/>
        </w:rPr>
        <w:t xml:space="preserve"> </w:t>
      </w:r>
      <w:r w:rsidR="00353DE2">
        <w:rPr>
          <w:i/>
        </w:rPr>
        <w:t>The italicized text in each section is provided for reference and can be deleted as the SSSP is completed.</w:t>
      </w:r>
      <w:r w:rsidR="00BB7187">
        <w:rPr>
          <w:i/>
        </w:rPr>
        <w:t xml:space="preserve"> </w:t>
      </w:r>
      <w:r w:rsidR="003D217F">
        <w:rPr>
          <w:i/>
        </w:rPr>
        <w:t>I</w:t>
      </w:r>
      <w:r w:rsidR="00BB7187">
        <w:rPr>
          <w:i/>
        </w:rPr>
        <w:t xml:space="preserve">ndicate “not </w:t>
      </w:r>
      <w:r w:rsidR="003D217F">
        <w:rPr>
          <w:i/>
        </w:rPr>
        <w:t>applicable</w:t>
      </w:r>
      <w:r w:rsidR="00BB7187">
        <w:rPr>
          <w:i/>
        </w:rPr>
        <w:t>” for any section which don’t apply</w:t>
      </w:r>
      <w:r w:rsidR="003D217F">
        <w:rPr>
          <w:i/>
        </w:rPr>
        <w:t>.</w:t>
      </w:r>
    </w:p>
    <w:p w:rsidR="00353DE2" w:rsidRDefault="004F578C" w:rsidP="00353DE2">
      <w:pPr>
        <w:shd w:val="clear" w:color="auto" w:fill="F2F2F2" w:themeFill="background1" w:themeFillShade="F2"/>
        <w:rPr>
          <w:i/>
        </w:rPr>
      </w:pPr>
      <w:r>
        <w:rPr>
          <w:i/>
        </w:rPr>
        <w:t>3</w:t>
      </w:r>
      <w:r w:rsidR="009135FB" w:rsidRPr="00A6654D">
        <w:rPr>
          <w:i/>
        </w:rPr>
        <w:t>. Each SSSP must be tailored specifically to the work being conducted. The level of detail within each SSSP must commensurate with the size, complexity and risk level of the work activity.</w:t>
      </w:r>
      <w:r w:rsidR="00353DE2" w:rsidRPr="00353DE2">
        <w:rPr>
          <w:i/>
        </w:rPr>
        <w:t xml:space="preserve"> </w:t>
      </w:r>
    </w:p>
    <w:p w:rsidR="004C5DFB" w:rsidRDefault="004F578C" w:rsidP="009135FB">
      <w:pPr>
        <w:shd w:val="clear" w:color="auto" w:fill="F2F2F2" w:themeFill="background1" w:themeFillShade="F2"/>
        <w:rPr>
          <w:i/>
        </w:rPr>
      </w:pPr>
      <w:r>
        <w:rPr>
          <w:i/>
        </w:rPr>
        <w:t>4</w:t>
      </w:r>
      <w:r w:rsidR="009135FB" w:rsidRPr="00A6654D">
        <w:rPr>
          <w:i/>
        </w:rPr>
        <w:t>. The following includes suggested components to be included in the SSSP. Note that this list is not exhaustive and must be developed based upon the project scope of work. The UofL reserves the right to request additional information.</w:t>
      </w:r>
      <w:r w:rsidR="004C5DFB" w:rsidRPr="004C5DFB">
        <w:rPr>
          <w:i/>
        </w:rPr>
        <w:t xml:space="preserve"> </w:t>
      </w:r>
    </w:p>
    <w:p w:rsidR="009135FB" w:rsidRPr="00A6654D" w:rsidRDefault="004C5DFB" w:rsidP="009135FB">
      <w:pPr>
        <w:shd w:val="clear" w:color="auto" w:fill="F2F2F2" w:themeFill="background1" w:themeFillShade="F2"/>
        <w:rPr>
          <w:i/>
        </w:rPr>
      </w:pPr>
      <w:r>
        <w:rPr>
          <w:i/>
        </w:rPr>
        <w:t xml:space="preserve">5. </w:t>
      </w:r>
      <w:r w:rsidRPr="00A6654D">
        <w:rPr>
          <w:i/>
        </w:rPr>
        <w:t>For assistance in the completion of this plan, contact</w:t>
      </w:r>
      <w:r>
        <w:t xml:space="preserve"> </w:t>
      </w:r>
      <w:hyperlink r:id="rId7" w:history="1">
        <w:r w:rsidRPr="00C504A3">
          <w:rPr>
            <w:rStyle w:val="Hyperlink"/>
          </w:rPr>
          <w:t>safety.services@uleth.ca</w:t>
        </w:r>
      </w:hyperlink>
      <w:r>
        <w:t xml:space="preserve"> .</w:t>
      </w:r>
    </w:p>
    <w:p w:rsidR="00353DE2" w:rsidRPr="004C5DFB" w:rsidRDefault="00353DE2" w:rsidP="004C5DFB">
      <w:pPr>
        <w:spacing w:after="0"/>
      </w:pPr>
    </w:p>
    <w:p w:rsidR="009135FB" w:rsidRPr="009135FB" w:rsidRDefault="009135FB" w:rsidP="004C5DFB">
      <w:pPr>
        <w:shd w:val="clear" w:color="auto" w:fill="BFBFBF" w:themeFill="background1" w:themeFillShade="BF"/>
        <w:spacing w:after="0"/>
        <w:rPr>
          <w:b/>
        </w:rPr>
      </w:pPr>
      <w:r w:rsidRPr="009135FB">
        <w:rPr>
          <w:b/>
        </w:rPr>
        <w:t>PROJECT NAME:</w:t>
      </w:r>
    </w:p>
    <w:p w:rsidR="009135FB" w:rsidRDefault="009135FB" w:rsidP="009135FB">
      <w:r>
        <w:t>(Insert Name)</w:t>
      </w:r>
    </w:p>
    <w:p w:rsidR="009135FB" w:rsidRPr="009135FB" w:rsidRDefault="009135FB" w:rsidP="00FF29E1">
      <w:pPr>
        <w:shd w:val="clear" w:color="auto" w:fill="BFBFBF" w:themeFill="background1" w:themeFillShade="BF"/>
        <w:rPr>
          <w:b/>
        </w:rPr>
      </w:pPr>
      <w:r w:rsidRPr="009135FB">
        <w:rPr>
          <w:b/>
        </w:rPr>
        <w:t>DATE:</w:t>
      </w:r>
    </w:p>
    <w:p w:rsidR="009135FB" w:rsidRDefault="009135FB" w:rsidP="009135FB">
      <w:r>
        <w:t>(Insert Date)</w:t>
      </w:r>
    </w:p>
    <w:p w:rsidR="009135FB" w:rsidRDefault="009135FB" w:rsidP="009135FB"/>
    <w:p w:rsidR="009135FB" w:rsidRDefault="009135FB" w:rsidP="0000036E">
      <w:pPr>
        <w:shd w:val="clear" w:color="auto" w:fill="BFBFBF" w:themeFill="background1" w:themeFillShade="BF"/>
        <w:spacing w:after="0"/>
        <w:rPr>
          <w:b/>
        </w:rPr>
      </w:pPr>
      <w:r w:rsidRPr="009135FB">
        <w:rPr>
          <w:b/>
        </w:rPr>
        <w:t>SCOPE OF WORK:</w:t>
      </w:r>
    </w:p>
    <w:p w:rsidR="009135FB" w:rsidRDefault="009135FB" w:rsidP="0000036E">
      <w:pPr>
        <w:spacing w:after="0"/>
      </w:pPr>
      <w:r w:rsidRPr="009135FB">
        <w:rPr>
          <w:i/>
        </w:rPr>
        <w:t>Describe the work to be completed. It should include all aspects of the agreement/contract, including schedule and project milestones.</w:t>
      </w:r>
    </w:p>
    <w:p w:rsidR="009135FB" w:rsidRDefault="009135FB" w:rsidP="009135FB"/>
    <w:p w:rsidR="006A07E6" w:rsidRDefault="006A07E6" w:rsidP="006A07E6">
      <w:pPr>
        <w:spacing w:after="0"/>
        <w:rPr>
          <w:rFonts w:ascii="Arial" w:hAnsi="Arial" w:cs="Arial"/>
          <w:sz w:val="20"/>
          <w:szCs w:val="20"/>
        </w:rPr>
      </w:pPr>
    </w:p>
    <w:p w:rsidR="006A07E6" w:rsidRPr="006A07E6" w:rsidRDefault="006A07E6" w:rsidP="006A07E6">
      <w:pPr>
        <w:shd w:val="clear" w:color="auto" w:fill="BFBFBF" w:themeFill="background1" w:themeFillShade="BF"/>
        <w:spacing w:after="0"/>
        <w:rPr>
          <w:b/>
          <w:sz w:val="28"/>
          <w:szCs w:val="28"/>
        </w:rPr>
      </w:pPr>
      <w:r w:rsidRPr="006A07E6">
        <w:rPr>
          <w:b/>
          <w:sz w:val="28"/>
          <w:szCs w:val="28"/>
        </w:rPr>
        <w:t>KEY CONTACTS:</w:t>
      </w:r>
    </w:p>
    <w:p w:rsidR="006A07E6" w:rsidRDefault="006A07E6" w:rsidP="006A07E6">
      <w:pPr>
        <w:spacing w:after="0"/>
        <w:rPr>
          <w:rFonts w:ascii="Arial" w:hAnsi="Arial" w:cs="Arial"/>
          <w:sz w:val="20"/>
          <w:szCs w:val="20"/>
        </w:rPr>
      </w:pPr>
    </w:p>
    <w:tbl>
      <w:tblPr>
        <w:tblStyle w:val="TableGrid"/>
        <w:tblW w:w="0" w:type="auto"/>
        <w:tblLook w:val="04A0" w:firstRow="1" w:lastRow="0" w:firstColumn="1" w:lastColumn="0" w:noHBand="0" w:noVBand="1"/>
      </w:tblPr>
      <w:tblGrid>
        <w:gridCol w:w="3823"/>
        <w:gridCol w:w="2410"/>
        <w:gridCol w:w="3117"/>
      </w:tblGrid>
      <w:tr w:rsidR="006A07E6" w:rsidTr="00A51E59">
        <w:tc>
          <w:tcPr>
            <w:tcW w:w="3823" w:type="dxa"/>
          </w:tcPr>
          <w:p w:rsidR="006A07E6" w:rsidRPr="006A07E6" w:rsidRDefault="006A07E6" w:rsidP="00A51E59">
            <w:r w:rsidRPr="006A07E6">
              <w:t>Project Inquiries (Name):</w:t>
            </w:r>
          </w:p>
          <w:p w:rsidR="006A07E6" w:rsidRPr="006A07E6" w:rsidRDefault="006A07E6" w:rsidP="00A51E59"/>
        </w:tc>
        <w:tc>
          <w:tcPr>
            <w:tcW w:w="2410" w:type="dxa"/>
          </w:tcPr>
          <w:p w:rsidR="006A07E6" w:rsidRPr="006A07E6" w:rsidRDefault="006A07E6" w:rsidP="00A51E59">
            <w:r w:rsidRPr="006A07E6">
              <w:t>Phone:</w:t>
            </w:r>
          </w:p>
        </w:tc>
        <w:tc>
          <w:tcPr>
            <w:tcW w:w="3117" w:type="dxa"/>
          </w:tcPr>
          <w:p w:rsidR="006A07E6" w:rsidRPr="006A07E6" w:rsidRDefault="006A07E6" w:rsidP="006A07E6">
            <w:r w:rsidRPr="006A07E6">
              <w:t>Email:</w:t>
            </w:r>
          </w:p>
          <w:p w:rsidR="006A07E6" w:rsidRPr="006A07E6" w:rsidRDefault="006A07E6" w:rsidP="00A51E59"/>
        </w:tc>
      </w:tr>
      <w:tr w:rsidR="006A07E6" w:rsidTr="00A51E59">
        <w:tc>
          <w:tcPr>
            <w:tcW w:w="3823" w:type="dxa"/>
          </w:tcPr>
          <w:p w:rsidR="006A07E6" w:rsidRPr="006A07E6" w:rsidRDefault="006A07E6" w:rsidP="00A51E59">
            <w:r w:rsidRPr="006A07E6">
              <w:t>Purchase Orders/Invoice Inquiries (Name):</w:t>
            </w:r>
          </w:p>
          <w:p w:rsidR="006A07E6" w:rsidRPr="006A07E6" w:rsidRDefault="006A07E6" w:rsidP="00A51E59"/>
        </w:tc>
        <w:tc>
          <w:tcPr>
            <w:tcW w:w="2410" w:type="dxa"/>
          </w:tcPr>
          <w:p w:rsidR="006A07E6" w:rsidRPr="006A07E6" w:rsidRDefault="006A07E6" w:rsidP="00A51E59">
            <w:r w:rsidRPr="006A07E6">
              <w:t>Phone:</w:t>
            </w:r>
          </w:p>
        </w:tc>
        <w:tc>
          <w:tcPr>
            <w:tcW w:w="3117" w:type="dxa"/>
          </w:tcPr>
          <w:p w:rsidR="006A07E6" w:rsidRPr="006A07E6" w:rsidRDefault="006A07E6" w:rsidP="006A07E6">
            <w:r w:rsidRPr="006A07E6">
              <w:t>Email:</w:t>
            </w:r>
          </w:p>
          <w:p w:rsidR="006A07E6" w:rsidRPr="006A07E6" w:rsidRDefault="006A07E6" w:rsidP="00A51E59"/>
        </w:tc>
      </w:tr>
    </w:tbl>
    <w:p w:rsidR="006A07E6" w:rsidRDefault="006A07E6" w:rsidP="009135FB"/>
    <w:p w:rsidR="006A07E6" w:rsidRDefault="006A07E6" w:rsidP="009135FB"/>
    <w:p w:rsidR="006A07E6" w:rsidRDefault="006A07E6" w:rsidP="009135FB"/>
    <w:p w:rsidR="009135FB" w:rsidRPr="00AB1116" w:rsidRDefault="009135FB" w:rsidP="0000036E">
      <w:pPr>
        <w:shd w:val="clear" w:color="auto" w:fill="BFBFBF" w:themeFill="background1" w:themeFillShade="BF"/>
        <w:spacing w:after="0"/>
        <w:rPr>
          <w:b/>
          <w:sz w:val="28"/>
          <w:szCs w:val="28"/>
        </w:rPr>
      </w:pPr>
      <w:r w:rsidRPr="00AB1116">
        <w:rPr>
          <w:b/>
          <w:sz w:val="28"/>
          <w:szCs w:val="28"/>
        </w:rPr>
        <w:t>EMERGENCY CONTACT INFORMATION, PREPAREDNESS &amp; RESPONSE:</w:t>
      </w:r>
    </w:p>
    <w:p w:rsidR="009135FB" w:rsidRPr="0064751C" w:rsidRDefault="009135FB" w:rsidP="0000036E">
      <w:pPr>
        <w:spacing w:after="0"/>
        <w:rPr>
          <w:i/>
        </w:rPr>
      </w:pPr>
      <w:r w:rsidRPr="0064751C">
        <w:rPr>
          <w:i/>
        </w:rPr>
        <w:t>List contractor/service provider emergency contacts and their 24/7 phone numbers. A designated on-site safety representative may be included. Identify student/ faculty/staff/public protection measures.</w:t>
      </w:r>
    </w:p>
    <w:p w:rsidR="009135FB" w:rsidRDefault="009135FB" w:rsidP="009135FB">
      <w:pPr>
        <w:pStyle w:val="ListParagraph"/>
        <w:numPr>
          <w:ilvl w:val="0"/>
          <w:numId w:val="1"/>
        </w:numPr>
      </w:pPr>
      <w:r w:rsidRPr="005165D5">
        <w:rPr>
          <w:b/>
        </w:rPr>
        <w:t>Project Directory:</w:t>
      </w:r>
      <w:r>
        <w:t xml:space="preserve"> Project Emergency Contact information is attached.</w:t>
      </w:r>
    </w:p>
    <w:p w:rsidR="000F2DB9" w:rsidRDefault="009135FB" w:rsidP="000F2DB9">
      <w:pPr>
        <w:pStyle w:val="ListParagraph"/>
        <w:numPr>
          <w:ilvl w:val="0"/>
          <w:numId w:val="1"/>
        </w:numPr>
      </w:pPr>
      <w:r w:rsidRPr="009135FB">
        <w:rPr>
          <w:b/>
        </w:rPr>
        <w:t>In case of Emergency, call 911. Then call Security (403) 329-2345.</w:t>
      </w:r>
      <w:r>
        <w:t xml:space="preserve"> Prime Contractor(s) (PC) are responsible for provision of first aid services. (Note: UofL Security Representatives are trained in First Aid; however, are not responsible for PC first aid services).</w:t>
      </w:r>
    </w:p>
    <w:p w:rsidR="000F2DB9" w:rsidRDefault="000F2DB9" w:rsidP="000F2DB9">
      <w:pPr>
        <w:pStyle w:val="ListParagraph"/>
      </w:pPr>
    </w:p>
    <w:p w:rsidR="000F2DB9" w:rsidRDefault="000F2DB9" w:rsidP="000F2DB9">
      <w:pPr>
        <w:pStyle w:val="ListParagraph"/>
        <w:numPr>
          <w:ilvl w:val="0"/>
          <w:numId w:val="1"/>
        </w:numPr>
        <w:spacing w:line="360" w:lineRule="auto"/>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2476499</wp:posOffset>
                </wp:positionH>
                <wp:positionV relativeFrom="paragraph">
                  <wp:posOffset>167005</wp:posOffset>
                </wp:positionV>
                <wp:extent cx="3381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33813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D719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15pt" to="46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" strokecolor="black [3213]" strokeweight="1pt">
                <v:stroke joinstyle="miter"/>
              </v:line>
            </w:pict>
          </mc:Fallback>
        </mc:AlternateContent>
      </w:r>
      <w:r>
        <w:t>The nearest First Aid it is located at:</w:t>
      </w:r>
    </w:p>
    <w:p w:rsidR="000F2DB9" w:rsidRDefault="000F2DB9" w:rsidP="000F2DB9">
      <w:pPr>
        <w:pStyle w:val="ListParagraph"/>
        <w:numPr>
          <w:ilvl w:val="0"/>
          <w:numId w:val="1"/>
        </w:numPr>
        <w:spacing w:line="360" w:lineRule="auto"/>
      </w:pPr>
      <w:r>
        <w:rPr>
          <w:noProof/>
          <w:lang w:eastAsia="en-CA"/>
        </w:rPr>
        <mc:AlternateContent>
          <mc:Choice Requires="wps">
            <w:drawing>
              <wp:anchor distT="0" distB="0" distL="114300" distR="114300" simplePos="0" relativeHeight="251661312" behindDoc="0" locked="0" layoutInCell="1" allowOverlap="1" wp14:anchorId="679970BA" wp14:editId="048681D7">
                <wp:simplePos x="0" y="0"/>
                <wp:positionH relativeFrom="column">
                  <wp:posOffset>4171951</wp:posOffset>
                </wp:positionH>
                <wp:positionV relativeFrom="paragraph">
                  <wp:posOffset>167004</wp:posOffset>
                </wp:positionV>
                <wp:extent cx="2038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038350"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E54F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3.15pt" to="4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" strokecolor="windowText" strokeweight="1pt">
                <v:stroke joinstyle="miter"/>
              </v:line>
            </w:pict>
          </mc:Fallback>
        </mc:AlternateContent>
      </w:r>
      <w:r>
        <w:t>The nearest emergency eyewash station/shower station is located:</w:t>
      </w:r>
    </w:p>
    <w:p w:rsidR="000F2DB9" w:rsidRDefault="000F2DB9" w:rsidP="000F2DB9">
      <w:pPr>
        <w:pStyle w:val="ListParagraph"/>
        <w:numPr>
          <w:ilvl w:val="0"/>
          <w:numId w:val="1"/>
        </w:numPr>
        <w:spacing w:line="360" w:lineRule="auto"/>
      </w:pPr>
      <w:r>
        <w:rPr>
          <w:noProof/>
          <w:lang w:eastAsia="en-CA"/>
        </w:rPr>
        <mc:AlternateContent>
          <mc:Choice Requires="wps">
            <w:drawing>
              <wp:anchor distT="0" distB="0" distL="114300" distR="114300" simplePos="0" relativeHeight="251663360" behindDoc="0" locked="0" layoutInCell="1" allowOverlap="1" wp14:anchorId="679970BA" wp14:editId="048681D7">
                <wp:simplePos x="0" y="0"/>
                <wp:positionH relativeFrom="column">
                  <wp:posOffset>2190115</wp:posOffset>
                </wp:positionH>
                <wp:positionV relativeFrom="paragraph">
                  <wp:posOffset>184150</wp:posOffset>
                </wp:positionV>
                <wp:extent cx="29432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94322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EFD5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4.5pt" to="40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" strokecolor="windowText" strokeweight="1pt">
                <v:stroke joinstyle="miter"/>
              </v:line>
            </w:pict>
          </mc:Fallback>
        </mc:AlternateContent>
      </w:r>
      <w:r>
        <w:t>The nearest AED is located at:</w:t>
      </w:r>
      <w:r w:rsidRPr="000F2DB9">
        <w:rPr>
          <w:noProof/>
          <w:lang w:eastAsia="en-CA"/>
        </w:rPr>
        <w:t xml:space="preserve"> </w:t>
      </w:r>
    </w:p>
    <w:p w:rsidR="009135FB" w:rsidRDefault="009135FB" w:rsidP="009135FB"/>
    <w:p w:rsidR="0064751C" w:rsidRPr="005165D5" w:rsidRDefault="009135FB" w:rsidP="005165D5">
      <w:pPr>
        <w:pStyle w:val="ListParagraph"/>
        <w:numPr>
          <w:ilvl w:val="0"/>
          <w:numId w:val="1"/>
        </w:numPr>
        <w:rPr>
          <w:b/>
        </w:rPr>
      </w:pPr>
      <w:r w:rsidRPr="000F2DB9">
        <w:rPr>
          <w:b/>
        </w:rPr>
        <w:t xml:space="preserve">Emergency Evacuation Plan: </w:t>
      </w:r>
    </w:p>
    <w:p w:rsidR="009135FB" w:rsidRDefault="009135FB" w:rsidP="000F2DB9">
      <w:pPr>
        <w:pStyle w:val="ListParagraph"/>
      </w:pPr>
      <w:r>
        <w:t>In the event of a site emergency or evacuation, gather at the assembly point:</w:t>
      </w:r>
    </w:p>
    <w:p w:rsidR="009135FB" w:rsidRDefault="000F2DB9" w:rsidP="009135FB">
      <w:r>
        <w:rPr>
          <w:noProof/>
          <w:lang w:eastAsia="en-CA"/>
        </w:rPr>
        <mc:AlternateContent>
          <mc:Choice Requires="wps">
            <w:drawing>
              <wp:anchor distT="0" distB="0" distL="114300" distR="114300" simplePos="0" relativeHeight="251665408" behindDoc="0" locked="0" layoutInCell="1" allowOverlap="1" wp14:anchorId="679970BA" wp14:editId="048681D7">
                <wp:simplePos x="0" y="0"/>
                <wp:positionH relativeFrom="column">
                  <wp:posOffset>304800</wp:posOffset>
                </wp:positionH>
                <wp:positionV relativeFrom="paragraph">
                  <wp:posOffset>190500</wp:posOffset>
                </wp:positionV>
                <wp:extent cx="4781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7815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3BDF81A"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" strokecolor="windowText" strokeweight="1pt">
                <v:stroke joinstyle="miter"/>
              </v:line>
            </w:pict>
          </mc:Fallback>
        </mc:AlternateContent>
      </w:r>
    </w:p>
    <w:p w:rsidR="009135FB" w:rsidRDefault="009135FB" w:rsidP="000F2DB9">
      <w:pPr>
        <w:pStyle w:val="ListParagraph"/>
        <w:numPr>
          <w:ilvl w:val="0"/>
          <w:numId w:val="2"/>
        </w:numPr>
      </w:pPr>
      <w:r>
        <w:t>U of L Assembly point map. (</w:t>
      </w:r>
      <w:r w:rsidR="000F2DB9">
        <w:t>attached</w:t>
      </w:r>
      <w:r>
        <w:t xml:space="preserve">) </w:t>
      </w:r>
    </w:p>
    <w:p w:rsidR="009135FB" w:rsidRDefault="009135FB" w:rsidP="000F2DB9">
      <w:pPr>
        <w:pStyle w:val="ListParagraph"/>
        <w:numPr>
          <w:ilvl w:val="0"/>
          <w:numId w:val="2"/>
        </w:numPr>
      </w:pPr>
      <w:r>
        <w:t xml:space="preserve">Emergency Evacuation </w:t>
      </w:r>
      <w:r w:rsidR="0064751C">
        <w:t>Map</w:t>
      </w:r>
      <w:r>
        <w:t xml:space="preserve"> (attached).</w:t>
      </w:r>
    </w:p>
    <w:p w:rsidR="0064751C" w:rsidRDefault="0064751C" w:rsidP="0064751C">
      <w:pPr>
        <w:pStyle w:val="ListParagraph"/>
        <w:numPr>
          <w:ilvl w:val="0"/>
          <w:numId w:val="2"/>
        </w:numPr>
        <w:rPr>
          <w:b/>
        </w:rPr>
      </w:pPr>
      <w:r w:rsidRPr="0064751C">
        <w:rPr>
          <w:b/>
        </w:rPr>
        <w:t>Fire Alarms</w:t>
      </w:r>
    </w:p>
    <w:p w:rsidR="00A45592" w:rsidRDefault="00A45592" w:rsidP="00A45592">
      <w:pPr>
        <w:pStyle w:val="ListParagraph"/>
      </w:pPr>
      <w:r>
        <w:rPr>
          <w:b/>
        </w:rPr>
        <w:t xml:space="preserve">Pre Tone </w:t>
      </w:r>
      <w:r>
        <w:t>is a consistent tone indicating a verbal message will be forthcoming via the Fire Alarm Speaker System. Please listen to message and act accordingly.</w:t>
      </w:r>
    </w:p>
    <w:p w:rsidR="00A45592" w:rsidRPr="00A45592" w:rsidRDefault="00A45592" w:rsidP="00A45592">
      <w:pPr>
        <w:pStyle w:val="ListParagraph"/>
      </w:pPr>
      <w:r>
        <w:t xml:space="preserve"> </w:t>
      </w:r>
    </w:p>
    <w:p w:rsidR="0064751C" w:rsidRDefault="0064751C" w:rsidP="0064751C">
      <w:pPr>
        <w:pStyle w:val="ListParagraph"/>
      </w:pPr>
      <w:r>
        <w:t>The fire alarms at the U of L are a two stage alarm:</w:t>
      </w:r>
    </w:p>
    <w:p w:rsidR="0064751C" w:rsidRDefault="0064751C" w:rsidP="0064751C">
      <w:pPr>
        <w:pStyle w:val="ListParagraph"/>
      </w:pPr>
    </w:p>
    <w:p w:rsidR="001D0F02" w:rsidRPr="009038F5" w:rsidRDefault="001D0F02" w:rsidP="001D0F02">
      <w:pPr>
        <w:pStyle w:val="ListParagraph"/>
        <w:numPr>
          <w:ilvl w:val="0"/>
          <w:numId w:val="5"/>
        </w:numPr>
        <w:rPr>
          <w:sz w:val="24"/>
          <w:szCs w:val="24"/>
        </w:rPr>
      </w:pPr>
      <w:r w:rsidRPr="009038F5">
        <w:rPr>
          <w:b/>
          <w:sz w:val="24"/>
          <w:szCs w:val="24"/>
        </w:rPr>
        <w:t>Stage 1</w:t>
      </w:r>
      <w:r w:rsidRPr="009038F5">
        <w:rPr>
          <w:sz w:val="24"/>
          <w:szCs w:val="24"/>
        </w:rPr>
        <w:t xml:space="preserve"> alarm is a slow repeated bell</w:t>
      </w:r>
      <w:r>
        <w:rPr>
          <w:sz w:val="24"/>
          <w:szCs w:val="24"/>
        </w:rPr>
        <w:t xml:space="preserve"> (slow march)</w:t>
      </w:r>
      <w:r w:rsidRPr="009038F5">
        <w:rPr>
          <w:sz w:val="24"/>
          <w:szCs w:val="24"/>
        </w:rPr>
        <w:t xml:space="preserve"> or tone sound. This is the cue to “prepare to evacuate”.</w:t>
      </w:r>
    </w:p>
    <w:p w:rsidR="001D0F02" w:rsidRPr="009038F5" w:rsidRDefault="001D0F02" w:rsidP="001D0F02">
      <w:pPr>
        <w:pStyle w:val="ListParagraph"/>
        <w:numPr>
          <w:ilvl w:val="0"/>
          <w:numId w:val="5"/>
        </w:numPr>
        <w:rPr>
          <w:sz w:val="24"/>
          <w:szCs w:val="24"/>
        </w:rPr>
      </w:pPr>
      <w:r w:rsidRPr="009038F5">
        <w:rPr>
          <w:b/>
          <w:sz w:val="24"/>
          <w:szCs w:val="24"/>
        </w:rPr>
        <w:t>Stage 2</w:t>
      </w:r>
      <w:r w:rsidRPr="009038F5">
        <w:rPr>
          <w:sz w:val="24"/>
          <w:szCs w:val="24"/>
        </w:rPr>
        <w:t xml:space="preserve"> alarm is a </w:t>
      </w:r>
      <w:r>
        <w:rPr>
          <w:sz w:val="24"/>
          <w:szCs w:val="24"/>
        </w:rPr>
        <w:t>three</w:t>
      </w:r>
      <w:r w:rsidRPr="009038F5">
        <w:rPr>
          <w:sz w:val="24"/>
          <w:szCs w:val="24"/>
        </w:rPr>
        <w:t xml:space="preserve"> repeated bell or tone sound</w:t>
      </w:r>
      <w:r>
        <w:rPr>
          <w:sz w:val="24"/>
          <w:szCs w:val="24"/>
        </w:rPr>
        <w:t>, pause three bell sound (temporal)</w:t>
      </w:r>
      <w:r w:rsidRPr="009038F5">
        <w:rPr>
          <w:sz w:val="24"/>
          <w:szCs w:val="24"/>
        </w:rPr>
        <w:t>. This alarm requires the evacuation of the building continue to evacuate the building even if the sound is silenced.</w:t>
      </w:r>
    </w:p>
    <w:p w:rsidR="001D0F02" w:rsidRPr="009038F5" w:rsidRDefault="001D0F02" w:rsidP="001D0F02">
      <w:pPr>
        <w:pStyle w:val="ListParagraph"/>
        <w:numPr>
          <w:ilvl w:val="0"/>
          <w:numId w:val="5"/>
        </w:numPr>
        <w:rPr>
          <w:sz w:val="24"/>
          <w:szCs w:val="24"/>
        </w:rPr>
      </w:pPr>
      <w:r w:rsidRPr="009038F5">
        <w:rPr>
          <w:b/>
          <w:sz w:val="24"/>
          <w:szCs w:val="24"/>
        </w:rPr>
        <w:t>Do not</w:t>
      </w:r>
      <w:r w:rsidRPr="009038F5">
        <w:rPr>
          <w:sz w:val="24"/>
          <w:szCs w:val="24"/>
        </w:rPr>
        <w:t xml:space="preserve"> use elevators during evacuation. </w:t>
      </w:r>
      <w:r w:rsidRPr="009038F5">
        <w:rPr>
          <w:b/>
          <w:sz w:val="24"/>
          <w:szCs w:val="24"/>
        </w:rPr>
        <w:t>Do not</w:t>
      </w:r>
      <w:r w:rsidRPr="009038F5">
        <w:rPr>
          <w:sz w:val="24"/>
          <w:szCs w:val="24"/>
        </w:rPr>
        <w:t xml:space="preserve"> re-enter any building until instructed by Security Services Representatives or the Lethbridge Fire Department.</w:t>
      </w:r>
    </w:p>
    <w:p w:rsidR="009135FB" w:rsidRDefault="009135FB" w:rsidP="002F0299">
      <w:pPr>
        <w:pStyle w:val="ListParagraph"/>
        <w:numPr>
          <w:ilvl w:val="0"/>
          <w:numId w:val="2"/>
        </w:numPr>
      </w:pPr>
      <w:r w:rsidRPr="002F0299">
        <w:rPr>
          <w:b/>
        </w:rPr>
        <w:t>Project Fire Safety Plan (approved by AHJ)</w:t>
      </w:r>
    </w:p>
    <w:p w:rsidR="009135FB" w:rsidRPr="000F2DB9" w:rsidRDefault="009135FB" w:rsidP="004F578C">
      <w:pPr>
        <w:ind w:left="360"/>
        <w:rPr>
          <w:i/>
        </w:rPr>
      </w:pPr>
      <w:r w:rsidRPr="000F2DB9">
        <w:rPr>
          <w:i/>
        </w:rPr>
        <w:t>Fire Safety Plan needs to be completed, documented and copy retained by the Project Manager. Enter details below or attach separate page.</w:t>
      </w:r>
    </w:p>
    <w:p w:rsidR="009135FB" w:rsidRDefault="009135FB" w:rsidP="009135FB"/>
    <w:p w:rsidR="009135FB" w:rsidRPr="00AB1116" w:rsidRDefault="000F2DB9" w:rsidP="0000036E">
      <w:pPr>
        <w:shd w:val="clear" w:color="auto" w:fill="BFBFBF" w:themeFill="background1" w:themeFillShade="BF"/>
        <w:spacing w:after="0"/>
        <w:rPr>
          <w:b/>
          <w:sz w:val="28"/>
          <w:szCs w:val="28"/>
        </w:rPr>
      </w:pPr>
      <w:r w:rsidRPr="00AB1116">
        <w:rPr>
          <w:b/>
          <w:sz w:val="28"/>
          <w:szCs w:val="28"/>
        </w:rPr>
        <w:t>SITE LOGISTICS</w:t>
      </w:r>
    </w:p>
    <w:p w:rsidR="000F2DB9" w:rsidRDefault="000F2DB9" w:rsidP="0000036E">
      <w:pPr>
        <w:spacing w:after="0"/>
      </w:pPr>
      <w:r w:rsidRPr="000F2DB9">
        <w:rPr>
          <w:i/>
        </w:rPr>
        <w:t>Below is a guideline of issues that need to be documented. Please include other issues if relevant. Enter details below or attach separate page</w:t>
      </w:r>
      <w:r>
        <w:t>.</w:t>
      </w:r>
    </w:p>
    <w:p w:rsidR="000F2DB9" w:rsidRDefault="000F2DB9" w:rsidP="000F2DB9">
      <w:pPr>
        <w:pStyle w:val="ListParagraph"/>
        <w:numPr>
          <w:ilvl w:val="0"/>
          <w:numId w:val="3"/>
        </w:numPr>
        <w:spacing w:before="240"/>
        <w:rPr>
          <w:b/>
        </w:rPr>
      </w:pPr>
      <w:r w:rsidRPr="000F2DB9">
        <w:rPr>
          <w:b/>
        </w:rPr>
        <w:t xml:space="preserve">Site Security Plan: </w:t>
      </w:r>
    </w:p>
    <w:p w:rsidR="000F2DB9" w:rsidRPr="000F2DB9" w:rsidRDefault="000F2DB9" w:rsidP="000F2DB9">
      <w:pPr>
        <w:pStyle w:val="ListParagraph"/>
        <w:spacing w:before="240"/>
        <w:rPr>
          <w:b/>
        </w:rPr>
      </w:pPr>
    </w:p>
    <w:p w:rsidR="000F2DB9" w:rsidRDefault="000F2DB9" w:rsidP="000F2DB9">
      <w:pPr>
        <w:pStyle w:val="ListParagraph"/>
        <w:numPr>
          <w:ilvl w:val="0"/>
          <w:numId w:val="3"/>
        </w:numPr>
        <w:spacing w:before="240"/>
        <w:rPr>
          <w:b/>
        </w:rPr>
      </w:pPr>
      <w:r w:rsidRPr="000F2DB9">
        <w:rPr>
          <w:b/>
        </w:rPr>
        <w:t xml:space="preserve">Traffic Plans: </w:t>
      </w:r>
    </w:p>
    <w:p w:rsidR="000F2DB9" w:rsidRPr="000F2DB9" w:rsidRDefault="000F2DB9" w:rsidP="000F2DB9">
      <w:pPr>
        <w:pStyle w:val="ListParagraph"/>
        <w:spacing w:before="240"/>
        <w:rPr>
          <w:b/>
        </w:rPr>
      </w:pPr>
    </w:p>
    <w:p w:rsidR="000F2DB9" w:rsidRDefault="000F2DB9" w:rsidP="000F2DB9">
      <w:pPr>
        <w:pStyle w:val="ListParagraph"/>
        <w:numPr>
          <w:ilvl w:val="0"/>
          <w:numId w:val="3"/>
        </w:numPr>
        <w:spacing w:before="240"/>
        <w:rPr>
          <w:b/>
        </w:rPr>
      </w:pPr>
      <w:r w:rsidRPr="000F2DB9">
        <w:rPr>
          <w:b/>
        </w:rPr>
        <w:t xml:space="preserve">Equipment &amp; lay-down areas: </w:t>
      </w:r>
    </w:p>
    <w:p w:rsidR="000F2DB9" w:rsidRPr="000F2DB9" w:rsidRDefault="000F2DB9" w:rsidP="000F2DB9">
      <w:pPr>
        <w:pStyle w:val="ListParagraph"/>
        <w:spacing w:before="240"/>
        <w:rPr>
          <w:b/>
        </w:rPr>
      </w:pPr>
    </w:p>
    <w:p w:rsidR="000F2DB9" w:rsidRDefault="000F2DB9" w:rsidP="000F2DB9">
      <w:pPr>
        <w:pStyle w:val="ListParagraph"/>
        <w:numPr>
          <w:ilvl w:val="0"/>
          <w:numId w:val="3"/>
        </w:numPr>
        <w:spacing w:before="240"/>
      </w:pPr>
      <w:r w:rsidRPr="000F2DB9">
        <w:rPr>
          <w:b/>
        </w:rPr>
        <w:t>Keys</w:t>
      </w:r>
      <w:r>
        <w:rPr>
          <w:b/>
        </w:rPr>
        <w:t>:</w:t>
      </w:r>
      <w:r>
        <w:t xml:space="preserve"> (If required, issue keys to the contractor/external service provider for work area)</w:t>
      </w:r>
    </w:p>
    <w:p w:rsidR="000F2DB9" w:rsidRDefault="000F2DB9" w:rsidP="000F2DB9">
      <w:pPr>
        <w:pStyle w:val="ListParagraph"/>
        <w:spacing w:before="240"/>
      </w:pPr>
    </w:p>
    <w:p w:rsidR="009135FB" w:rsidRDefault="000F2DB9" w:rsidP="000F2DB9">
      <w:pPr>
        <w:pStyle w:val="ListParagraph"/>
        <w:numPr>
          <w:ilvl w:val="0"/>
          <w:numId w:val="3"/>
        </w:numPr>
        <w:spacing w:before="240"/>
      </w:pPr>
      <w:r w:rsidRPr="000F2DB9">
        <w:rPr>
          <w:b/>
        </w:rPr>
        <w:t>Parking:</w:t>
      </w:r>
      <w:r>
        <w:t xml:space="preserve"> (No parking in fire lanes, loading docks, Service Stalls or no parking zones). Provide information on obtaining a parking permit, if required.</w:t>
      </w:r>
    </w:p>
    <w:p w:rsidR="000F2DB9" w:rsidRDefault="000F2DB9" w:rsidP="000F2DB9">
      <w:pPr>
        <w:pStyle w:val="ListParagraph"/>
      </w:pPr>
    </w:p>
    <w:p w:rsidR="006A07E6" w:rsidRDefault="006A07E6" w:rsidP="000F2DB9">
      <w:pPr>
        <w:pStyle w:val="ListParagraph"/>
      </w:pPr>
    </w:p>
    <w:p w:rsidR="006A07E6" w:rsidRPr="0074185E" w:rsidRDefault="006A07E6" w:rsidP="006A07E6">
      <w:pPr>
        <w:shd w:val="clear" w:color="auto" w:fill="BFBFBF" w:themeFill="background1" w:themeFillShade="BF"/>
        <w:spacing w:before="240" w:after="0"/>
        <w:rPr>
          <w:rFonts w:ascii="Arial" w:hAnsi="Arial" w:cs="Arial"/>
          <w:b/>
          <w:sz w:val="20"/>
          <w:szCs w:val="20"/>
        </w:rPr>
      </w:pPr>
      <w:r>
        <w:rPr>
          <w:rFonts w:ascii="Arial" w:hAnsi="Arial" w:cs="Arial"/>
          <w:b/>
          <w:sz w:val="20"/>
          <w:szCs w:val="20"/>
        </w:rPr>
        <w:t>SAFETY STANDARDS</w:t>
      </w:r>
    </w:p>
    <w:p w:rsidR="006A07E6" w:rsidRDefault="006A07E6" w:rsidP="006A07E6">
      <w:pPr>
        <w:rPr>
          <w:rFonts w:ascii="Arial" w:hAnsi="Arial" w:cs="Arial"/>
          <w:sz w:val="20"/>
          <w:szCs w:val="20"/>
        </w:rPr>
      </w:pPr>
    </w:p>
    <w:p w:rsidR="006A07E6" w:rsidRDefault="006A07E6" w:rsidP="006A07E6">
      <w:pPr>
        <w:rPr>
          <w:rFonts w:ascii="Arial" w:hAnsi="Arial" w:cs="Arial"/>
          <w:sz w:val="20"/>
          <w:szCs w:val="20"/>
        </w:rPr>
      </w:pPr>
      <w:r>
        <w:rPr>
          <w:rFonts w:ascii="Arial" w:hAnsi="Arial" w:cs="Arial"/>
          <w:sz w:val="20"/>
          <w:szCs w:val="20"/>
        </w:rPr>
        <w:t xml:space="preserve">The standards listed below are guidelines that the University of Lethbridge has set forth as a minimum requirement for this project. </w:t>
      </w:r>
    </w:p>
    <w:p w:rsidR="006A07E6" w:rsidRPr="006529BD" w:rsidRDefault="006A07E6" w:rsidP="006A07E6">
      <w:pPr>
        <w:rPr>
          <w:rFonts w:ascii="Arial" w:hAnsi="Arial" w:cs="Arial"/>
          <w:sz w:val="20"/>
          <w:szCs w:val="20"/>
        </w:rPr>
      </w:pPr>
      <w:r>
        <w:rPr>
          <w:rFonts w:ascii="Arial" w:hAnsi="Arial" w:cs="Arial"/>
          <w:b/>
          <w:sz w:val="20"/>
          <w:szCs w:val="20"/>
        </w:rPr>
        <w:t xml:space="preserve">Site Specific Safety Plan - </w:t>
      </w:r>
      <w:r w:rsidRPr="006529BD">
        <w:rPr>
          <w:rFonts w:ascii="Arial" w:hAnsi="Arial" w:cs="Arial"/>
          <w:sz w:val="20"/>
          <w:szCs w:val="20"/>
        </w:rPr>
        <w:t xml:space="preserve">A </w:t>
      </w:r>
      <w:r>
        <w:rPr>
          <w:rFonts w:ascii="Arial" w:hAnsi="Arial" w:cs="Arial"/>
          <w:sz w:val="20"/>
          <w:szCs w:val="20"/>
        </w:rPr>
        <w:t>Site Specific Safety Plan (</w:t>
      </w:r>
      <w:r w:rsidRPr="006529BD">
        <w:rPr>
          <w:rFonts w:ascii="Arial" w:hAnsi="Arial" w:cs="Arial"/>
          <w:sz w:val="20"/>
          <w:szCs w:val="20"/>
        </w:rPr>
        <w:t>SSSP</w:t>
      </w:r>
      <w:r>
        <w:rPr>
          <w:rFonts w:ascii="Arial" w:hAnsi="Arial" w:cs="Arial"/>
          <w:sz w:val="20"/>
          <w:szCs w:val="20"/>
        </w:rPr>
        <w:t>)</w:t>
      </w:r>
      <w:r w:rsidRPr="006529BD">
        <w:rPr>
          <w:rFonts w:ascii="Arial" w:hAnsi="Arial" w:cs="Arial"/>
          <w:sz w:val="20"/>
          <w:szCs w:val="20"/>
        </w:rPr>
        <w:t xml:space="preserve"> is required prior to commencement of any on-site job related activities. Each SSSP must be tailored specifically to the work being conducted. The level of detail within each SSSP must commensurate with the size, complexity and risk level of the work activity. </w:t>
      </w:r>
    </w:p>
    <w:p w:rsidR="006A07E6" w:rsidRDefault="006A07E6" w:rsidP="006A07E6">
      <w:pPr>
        <w:rPr>
          <w:rFonts w:ascii="Arial" w:hAnsi="Arial" w:cs="Arial"/>
          <w:sz w:val="20"/>
          <w:szCs w:val="20"/>
        </w:rPr>
      </w:pPr>
      <w:r w:rsidRPr="0062144A">
        <w:rPr>
          <w:rFonts w:ascii="Arial" w:hAnsi="Arial" w:cs="Arial"/>
          <w:b/>
          <w:sz w:val="20"/>
          <w:szCs w:val="20"/>
        </w:rPr>
        <w:t>Site Specific Orientation</w:t>
      </w:r>
      <w:r>
        <w:rPr>
          <w:rFonts w:ascii="Arial" w:hAnsi="Arial" w:cs="Arial"/>
          <w:sz w:val="20"/>
          <w:szCs w:val="20"/>
        </w:rPr>
        <w:t xml:space="preserve"> – required for all workers prior to beginning work on the project.  The Orientation, SSSP and hazard assessment will be reviewed at the start-up meeting.</w:t>
      </w:r>
    </w:p>
    <w:p w:rsidR="006A07E6" w:rsidRDefault="006A07E6" w:rsidP="006A07E6">
      <w:pPr>
        <w:rPr>
          <w:rFonts w:ascii="Arial" w:hAnsi="Arial" w:cs="Arial"/>
          <w:sz w:val="20"/>
          <w:szCs w:val="20"/>
        </w:rPr>
      </w:pPr>
      <w:r w:rsidRPr="0062144A">
        <w:rPr>
          <w:rFonts w:ascii="Arial" w:hAnsi="Arial" w:cs="Arial"/>
          <w:b/>
          <w:sz w:val="20"/>
          <w:szCs w:val="20"/>
        </w:rPr>
        <w:t>PPE</w:t>
      </w:r>
      <w:r>
        <w:rPr>
          <w:rFonts w:ascii="Arial" w:hAnsi="Arial" w:cs="Arial"/>
          <w:sz w:val="20"/>
          <w:szCs w:val="20"/>
        </w:rPr>
        <w:t xml:space="preserve"> – All person onsite must wear CSA approved steel-toed boots and long pants.  Other PPE such as high visibility safety vests, gloves, hearing protection, respirators, face shields, and eye protection shall be used as needed for the specific tasks performed.  </w:t>
      </w:r>
    </w:p>
    <w:p w:rsidR="006A07E6" w:rsidRDefault="006A07E6" w:rsidP="006A07E6">
      <w:pPr>
        <w:rPr>
          <w:rFonts w:ascii="Arial" w:hAnsi="Arial" w:cs="Arial"/>
          <w:sz w:val="20"/>
          <w:szCs w:val="20"/>
        </w:rPr>
      </w:pPr>
      <w:r w:rsidRPr="0062144A">
        <w:rPr>
          <w:rFonts w:ascii="Arial" w:hAnsi="Arial" w:cs="Arial"/>
          <w:b/>
          <w:sz w:val="20"/>
          <w:szCs w:val="20"/>
        </w:rPr>
        <w:t>Safety Meetings/Toolbox Meetings</w:t>
      </w:r>
      <w:r>
        <w:rPr>
          <w:rFonts w:ascii="Arial" w:hAnsi="Arial" w:cs="Arial"/>
          <w:sz w:val="20"/>
          <w:szCs w:val="20"/>
        </w:rPr>
        <w:t xml:space="preserve"> – The </w:t>
      </w:r>
      <w:r w:rsidR="00711CE7">
        <w:rPr>
          <w:rFonts w:ascii="Arial" w:hAnsi="Arial" w:cs="Arial"/>
          <w:sz w:val="20"/>
          <w:szCs w:val="20"/>
        </w:rPr>
        <w:t>University Contact</w:t>
      </w:r>
      <w:r>
        <w:rPr>
          <w:rFonts w:ascii="Arial" w:hAnsi="Arial" w:cs="Arial"/>
          <w:sz w:val="20"/>
          <w:szCs w:val="20"/>
        </w:rPr>
        <w:t xml:space="preserve"> will hold a safety meeting prior to commencement of the project.  All contracted workers and employees are required to attend.  Daily/weekly toolbox meeting will be held as required to discuss scheduling and issues arising during the project.  Topics will be documented and retained on file.</w:t>
      </w:r>
    </w:p>
    <w:p w:rsidR="006A07E6" w:rsidRPr="006B57C0" w:rsidRDefault="006A07E6" w:rsidP="006A07E6">
      <w:pPr>
        <w:rPr>
          <w:rFonts w:ascii="Arial" w:hAnsi="Arial" w:cs="Arial"/>
          <w:bCs/>
          <w:sz w:val="20"/>
          <w:szCs w:val="20"/>
        </w:rPr>
      </w:pPr>
      <w:r w:rsidRPr="0062144A">
        <w:rPr>
          <w:rFonts w:ascii="Arial" w:hAnsi="Arial" w:cs="Arial"/>
          <w:b/>
          <w:sz w:val="20"/>
          <w:szCs w:val="20"/>
        </w:rPr>
        <w:t>Formal Hazard Assessment</w:t>
      </w:r>
      <w:r>
        <w:rPr>
          <w:rFonts w:ascii="Arial" w:hAnsi="Arial" w:cs="Arial"/>
          <w:sz w:val="20"/>
          <w:szCs w:val="20"/>
        </w:rPr>
        <w:t xml:space="preserve"> -</w:t>
      </w:r>
      <w:r w:rsidRPr="0074185E">
        <w:rPr>
          <w:rFonts w:ascii="Arial" w:hAnsi="Arial" w:cs="Arial"/>
          <w:b/>
          <w:bCs/>
          <w:i/>
          <w:sz w:val="20"/>
          <w:szCs w:val="20"/>
        </w:rPr>
        <w:t> </w:t>
      </w:r>
      <w:r w:rsidRPr="006B57C0">
        <w:rPr>
          <w:rFonts w:ascii="Arial" w:hAnsi="Arial" w:cs="Arial"/>
          <w:b/>
          <w:bCs/>
          <w:i/>
          <w:sz w:val="20"/>
          <w:szCs w:val="20"/>
        </w:rPr>
        <w:tab/>
      </w:r>
      <w:r w:rsidRPr="006B57C0">
        <w:rPr>
          <w:rFonts w:ascii="Arial" w:hAnsi="Arial" w:cs="Arial"/>
          <w:bCs/>
          <w:sz w:val="20"/>
          <w:szCs w:val="20"/>
        </w:rPr>
        <w:t>A U of L Hazard Assessment of all existing and new hazards including appropriate controls has been completed and reviewed with the contractor/service provider (attached).</w:t>
      </w:r>
    </w:p>
    <w:p w:rsidR="006A07E6" w:rsidRPr="006B57C0" w:rsidRDefault="006A07E6" w:rsidP="006A07E6">
      <w:pPr>
        <w:rPr>
          <w:rFonts w:ascii="Arial" w:hAnsi="Arial" w:cs="Arial"/>
          <w:sz w:val="20"/>
          <w:szCs w:val="20"/>
        </w:rPr>
      </w:pPr>
      <w:r>
        <w:rPr>
          <w:rFonts w:ascii="Arial" w:hAnsi="Arial" w:cs="Arial"/>
          <w:bCs/>
          <w:sz w:val="20"/>
          <w:szCs w:val="20"/>
        </w:rPr>
        <w:t>In addition, t</w:t>
      </w:r>
      <w:r w:rsidRPr="006B57C0">
        <w:rPr>
          <w:rFonts w:ascii="Arial" w:hAnsi="Arial" w:cs="Arial"/>
          <w:bCs/>
          <w:sz w:val="20"/>
          <w:szCs w:val="20"/>
        </w:rPr>
        <w:t xml:space="preserve">he contractor/service provider </w:t>
      </w:r>
      <w:r>
        <w:rPr>
          <w:rFonts w:ascii="Arial" w:hAnsi="Arial" w:cs="Arial"/>
          <w:bCs/>
          <w:sz w:val="20"/>
          <w:szCs w:val="20"/>
        </w:rPr>
        <w:t>will complete</w:t>
      </w:r>
      <w:r w:rsidRPr="006B57C0">
        <w:rPr>
          <w:rFonts w:ascii="Arial" w:hAnsi="Arial" w:cs="Arial"/>
          <w:bCs/>
          <w:sz w:val="20"/>
          <w:szCs w:val="20"/>
        </w:rPr>
        <w:t xml:space="preserve"> their </w:t>
      </w:r>
      <w:r>
        <w:rPr>
          <w:rFonts w:ascii="Arial" w:hAnsi="Arial" w:cs="Arial"/>
          <w:bCs/>
          <w:sz w:val="20"/>
          <w:szCs w:val="20"/>
        </w:rPr>
        <w:t>own hazard assessment(s)</w:t>
      </w:r>
      <w:r w:rsidRPr="006B57C0">
        <w:rPr>
          <w:rFonts w:ascii="Arial" w:hAnsi="Arial" w:cs="Arial"/>
          <w:bCs/>
          <w:sz w:val="20"/>
          <w:szCs w:val="20"/>
        </w:rPr>
        <w:t>.</w:t>
      </w:r>
    </w:p>
    <w:p w:rsidR="006A07E6" w:rsidRDefault="006A07E6" w:rsidP="006A07E6">
      <w:pPr>
        <w:rPr>
          <w:rFonts w:ascii="Arial" w:hAnsi="Arial" w:cs="Arial"/>
          <w:sz w:val="20"/>
          <w:szCs w:val="20"/>
        </w:rPr>
      </w:pPr>
    </w:p>
    <w:p w:rsidR="006A07E6" w:rsidRDefault="006A07E6" w:rsidP="006A07E6">
      <w:pPr>
        <w:rPr>
          <w:rFonts w:ascii="Arial" w:hAnsi="Arial" w:cs="Arial"/>
          <w:sz w:val="20"/>
          <w:szCs w:val="20"/>
        </w:rPr>
      </w:pPr>
      <w:r w:rsidRPr="0062144A">
        <w:rPr>
          <w:rFonts w:ascii="Arial" w:hAnsi="Arial" w:cs="Arial"/>
          <w:b/>
          <w:sz w:val="20"/>
          <w:szCs w:val="20"/>
        </w:rPr>
        <w:t>FLHA’s</w:t>
      </w:r>
      <w:r>
        <w:rPr>
          <w:rFonts w:ascii="Arial" w:hAnsi="Arial" w:cs="Arial"/>
          <w:sz w:val="20"/>
          <w:szCs w:val="20"/>
        </w:rPr>
        <w:t xml:space="preserve"> – Field Level Hazard Assessments are required to be completed by all affected workers and contractors before work starts at a site where conditions change or when non-routine work is added.  Copies of these reports are to be submitted to the </w:t>
      </w:r>
      <w:r w:rsidR="00711CE7">
        <w:rPr>
          <w:rFonts w:ascii="Arial" w:hAnsi="Arial" w:cs="Arial"/>
          <w:sz w:val="20"/>
          <w:szCs w:val="20"/>
        </w:rPr>
        <w:t>University Contact</w:t>
      </w:r>
      <w:r>
        <w:rPr>
          <w:rFonts w:ascii="Arial" w:hAnsi="Arial" w:cs="Arial"/>
          <w:sz w:val="20"/>
          <w:szCs w:val="20"/>
        </w:rPr>
        <w:t xml:space="preserve"> on a weekly basis, unless otherwise noted.</w:t>
      </w:r>
    </w:p>
    <w:p w:rsidR="006A07E6" w:rsidRDefault="006A07E6" w:rsidP="006A07E6">
      <w:pPr>
        <w:rPr>
          <w:rFonts w:ascii="Arial" w:hAnsi="Arial" w:cs="Arial"/>
          <w:sz w:val="20"/>
          <w:szCs w:val="20"/>
        </w:rPr>
      </w:pPr>
      <w:r w:rsidRPr="0062144A">
        <w:rPr>
          <w:rFonts w:ascii="Arial" w:hAnsi="Arial" w:cs="Arial"/>
          <w:b/>
          <w:sz w:val="20"/>
          <w:szCs w:val="20"/>
        </w:rPr>
        <w:t>Inspections</w:t>
      </w:r>
      <w:r>
        <w:rPr>
          <w:rFonts w:ascii="Arial" w:hAnsi="Arial" w:cs="Arial"/>
          <w:sz w:val="20"/>
          <w:szCs w:val="20"/>
        </w:rPr>
        <w:t xml:space="preserve"> – Ongoing inspections will be conducted by the </w:t>
      </w:r>
      <w:r w:rsidR="00711CE7">
        <w:rPr>
          <w:rFonts w:ascii="Arial" w:hAnsi="Arial" w:cs="Arial"/>
          <w:sz w:val="20"/>
          <w:szCs w:val="20"/>
        </w:rPr>
        <w:t>University Contact</w:t>
      </w:r>
      <w:r>
        <w:rPr>
          <w:rFonts w:ascii="Arial" w:hAnsi="Arial" w:cs="Arial"/>
          <w:sz w:val="20"/>
          <w:szCs w:val="20"/>
        </w:rPr>
        <w:t>.  Any deficiencies noted will be corrected immediately and communicated with all workers and employees on the project as required.</w:t>
      </w:r>
    </w:p>
    <w:p w:rsidR="006A07E6" w:rsidRDefault="006A07E6" w:rsidP="006A07E6">
      <w:pPr>
        <w:rPr>
          <w:rStyle w:val="Hyperlink"/>
          <w:rFonts w:ascii="Arial" w:hAnsi="Arial" w:cs="Arial"/>
          <w:b/>
          <w:bCs/>
          <w:i/>
          <w:sz w:val="20"/>
          <w:szCs w:val="20"/>
        </w:rPr>
      </w:pPr>
      <w:r w:rsidRPr="0062144A">
        <w:rPr>
          <w:rFonts w:ascii="Arial" w:hAnsi="Arial" w:cs="Arial"/>
          <w:b/>
          <w:sz w:val="20"/>
          <w:szCs w:val="20"/>
        </w:rPr>
        <w:t>Hazard/Near Miss/Incident Reporting</w:t>
      </w:r>
      <w:r>
        <w:rPr>
          <w:rFonts w:ascii="Arial" w:hAnsi="Arial" w:cs="Arial"/>
          <w:sz w:val="20"/>
          <w:szCs w:val="20"/>
        </w:rPr>
        <w:t xml:space="preserve"> – Hazards, </w:t>
      </w:r>
      <w:r w:rsidRPr="00075F31">
        <w:rPr>
          <w:rFonts w:ascii="Arial" w:hAnsi="Arial" w:cs="Arial"/>
          <w:sz w:val="20"/>
          <w:szCs w:val="20"/>
        </w:rPr>
        <w:t xml:space="preserve">Incidents and </w:t>
      </w:r>
      <w:r>
        <w:rPr>
          <w:rFonts w:ascii="Arial" w:hAnsi="Arial" w:cs="Arial"/>
          <w:sz w:val="20"/>
          <w:szCs w:val="20"/>
        </w:rPr>
        <w:t>N</w:t>
      </w:r>
      <w:r w:rsidRPr="00075F31">
        <w:rPr>
          <w:rFonts w:ascii="Arial" w:hAnsi="Arial" w:cs="Arial"/>
          <w:sz w:val="20"/>
          <w:szCs w:val="20"/>
        </w:rPr>
        <w:t xml:space="preserve">ear </w:t>
      </w:r>
      <w:r>
        <w:rPr>
          <w:rFonts w:ascii="Arial" w:hAnsi="Arial" w:cs="Arial"/>
          <w:sz w:val="20"/>
          <w:szCs w:val="20"/>
        </w:rPr>
        <w:t>M</w:t>
      </w:r>
      <w:r w:rsidRPr="00075F31">
        <w:rPr>
          <w:rFonts w:ascii="Arial" w:hAnsi="Arial" w:cs="Arial"/>
          <w:sz w:val="20"/>
          <w:szCs w:val="20"/>
        </w:rPr>
        <w:t>isses must be reported as soon as possible to the University Contact.</w:t>
      </w:r>
      <w:r>
        <w:rPr>
          <w:rFonts w:ascii="Arial" w:hAnsi="Arial" w:cs="Arial"/>
          <w:sz w:val="20"/>
          <w:szCs w:val="20"/>
        </w:rPr>
        <w:t xml:space="preserve">  </w:t>
      </w:r>
      <w:r w:rsidRPr="00075F31">
        <w:rPr>
          <w:rFonts w:ascii="Arial" w:hAnsi="Arial" w:cs="Arial"/>
          <w:sz w:val="20"/>
          <w:szCs w:val="20"/>
        </w:rPr>
        <w:t>If an accident/incident/near miss occurs, a Campus Incident Report must be filed by the University Contact.</w:t>
      </w:r>
      <w:r>
        <w:rPr>
          <w:rFonts w:ascii="Arial" w:hAnsi="Arial" w:cs="Arial"/>
          <w:sz w:val="20"/>
          <w:szCs w:val="20"/>
        </w:rPr>
        <w:t xml:space="preserve">  </w:t>
      </w:r>
      <w:r w:rsidRPr="0074185E">
        <w:rPr>
          <w:rFonts w:ascii="Arial" w:hAnsi="Arial" w:cs="Arial"/>
          <w:b/>
          <w:bCs/>
          <w:i/>
          <w:sz w:val="20"/>
          <w:szCs w:val="20"/>
        </w:rPr>
        <w:t>Please report on-line using the reporting system at </w:t>
      </w:r>
      <w:hyperlink r:id="rId8" w:history="1">
        <w:r w:rsidRPr="0074185E">
          <w:rPr>
            <w:rStyle w:val="Hyperlink"/>
            <w:rFonts w:ascii="Arial" w:hAnsi="Arial" w:cs="Arial"/>
            <w:b/>
            <w:bCs/>
            <w:i/>
            <w:sz w:val="20"/>
            <w:szCs w:val="20"/>
          </w:rPr>
          <w:t>https://www.uleth.ca/campus-safety/</w:t>
        </w:r>
      </w:hyperlink>
    </w:p>
    <w:p w:rsidR="006A07E6" w:rsidRDefault="006A07E6" w:rsidP="006A07E6">
      <w:pPr>
        <w:rPr>
          <w:rFonts w:ascii="Arial" w:hAnsi="Arial" w:cs="Arial"/>
          <w:sz w:val="20"/>
          <w:szCs w:val="20"/>
        </w:rPr>
      </w:pPr>
      <w:r>
        <w:rPr>
          <w:rFonts w:ascii="Arial" w:hAnsi="Arial" w:cs="Arial"/>
          <w:sz w:val="20"/>
          <w:szCs w:val="20"/>
        </w:rPr>
        <w:t xml:space="preserve">The contractor/service provider must also supply a copy of their completed Incident Investigation Report to the </w:t>
      </w:r>
      <w:r w:rsidR="00711CE7">
        <w:rPr>
          <w:rFonts w:ascii="Arial" w:hAnsi="Arial" w:cs="Arial"/>
          <w:sz w:val="20"/>
          <w:szCs w:val="20"/>
        </w:rPr>
        <w:t>University Contact</w:t>
      </w:r>
      <w:r>
        <w:rPr>
          <w:rFonts w:ascii="Arial" w:hAnsi="Arial" w:cs="Arial"/>
          <w:sz w:val="20"/>
          <w:szCs w:val="20"/>
        </w:rPr>
        <w:t>.</w:t>
      </w:r>
    </w:p>
    <w:p w:rsidR="006A07E6" w:rsidRDefault="006A07E6" w:rsidP="006A07E6">
      <w:pPr>
        <w:rPr>
          <w:rFonts w:ascii="Arial" w:hAnsi="Arial" w:cs="Arial"/>
          <w:sz w:val="20"/>
          <w:szCs w:val="20"/>
        </w:rPr>
      </w:pPr>
      <w:r w:rsidRPr="0062144A">
        <w:rPr>
          <w:rFonts w:ascii="Arial" w:hAnsi="Arial" w:cs="Arial"/>
          <w:b/>
          <w:sz w:val="20"/>
          <w:szCs w:val="20"/>
        </w:rPr>
        <w:t>Housekeeping</w:t>
      </w:r>
      <w:r>
        <w:rPr>
          <w:rFonts w:ascii="Arial" w:hAnsi="Arial" w:cs="Arial"/>
          <w:sz w:val="20"/>
          <w:szCs w:val="20"/>
        </w:rPr>
        <w:t xml:space="preserve"> – All personnel onsite are responsible for the maintenance of the worksite at all times.  Walkways, stairs and exits must be kept free of debris at all times.  Materials must be kept to not impose a tripping or fire hazard.</w:t>
      </w:r>
    </w:p>
    <w:p w:rsidR="006A07E6" w:rsidRPr="0074185E" w:rsidRDefault="006A07E6" w:rsidP="006A07E6">
      <w:pPr>
        <w:shd w:val="clear" w:color="auto" w:fill="BFBFBF" w:themeFill="background1" w:themeFillShade="BF"/>
        <w:spacing w:before="240" w:after="0"/>
        <w:rPr>
          <w:rFonts w:ascii="Arial" w:hAnsi="Arial" w:cs="Arial"/>
          <w:b/>
          <w:sz w:val="20"/>
          <w:szCs w:val="20"/>
        </w:rPr>
      </w:pPr>
      <w:r>
        <w:rPr>
          <w:rFonts w:ascii="Arial" w:hAnsi="Arial" w:cs="Arial"/>
          <w:b/>
          <w:sz w:val="20"/>
          <w:szCs w:val="20"/>
        </w:rPr>
        <w:t>PANDEMIC PLANNING – COVID-19</w:t>
      </w:r>
    </w:p>
    <w:p w:rsidR="006A07E6" w:rsidRDefault="006A07E6" w:rsidP="006A07E6">
      <w:pPr>
        <w:spacing w:after="0"/>
        <w:rPr>
          <w:rFonts w:ascii="Arial" w:hAnsi="Arial" w:cs="Arial"/>
          <w:sz w:val="20"/>
          <w:szCs w:val="20"/>
        </w:rPr>
      </w:pPr>
    </w:p>
    <w:p w:rsidR="006A07E6" w:rsidRDefault="006A07E6" w:rsidP="006A07E6">
      <w:pPr>
        <w:rPr>
          <w:rFonts w:ascii="Arial" w:hAnsi="Arial" w:cs="Arial"/>
          <w:sz w:val="20"/>
          <w:szCs w:val="20"/>
        </w:rPr>
      </w:pPr>
      <w:r w:rsidRPr="001B1122">
        <w:rPr>
          <w:rFonts w:ascii="Arial" w:hAnsi="Arial" w:cs="Arial"/>
          <w:b/>
          <w:sz w:val="20"/>
          <w:szCs w:val="20"/>
        </w:rPr>
        <w:t>Mandatory External Service Provider Health Check Questionnaire</w:t>
      </w:r>
      <w:r>
        <w:rPr>
          <w:rFonts w:ascii="Arial" w:hAnsi="Arial" w:cs="Arial"/>
          <w:sz w:val="20"/>
          <w:szCs w:val="20"/>
        </w:rPr>
        <w:t xml:space="preserve">- Upon arrival to Campus, the contractor/service provider must complete a questionnaire for each worker accessing Campus. The </w:t>
      </w:r>
      <w:r w:rsidR="00711CE7">
        <w:rPr>
          <w:rFonts w:ascii="Arial" w:hAnsi="Arial" w:cs="Arial"/>
          <w:sz w:val="20"/>
          <w:szCs w:val="20"/>
        </w:rPr>
        <w:t>University Contact</w:t>
      </w:r>
      <w:r>
        <w:rPr>
          <w:rFonts w:ascii="Arial" w:hAnsi="Arial" w:cs="Arial"/>
          <w:sz w:val="20"/>
          <w:szCs w:val="20"/>
        </w:rPr>
        <w:t xml:space="preserve"> will meet the contractor/service provider outside the building to collect and review the questionnaire.  </w:t>
      </w:r>
      <w:r w:rsidRPr="00CA54A8">
        <w:rPr>
          <w:rFonts w:ascii="Arial" w:hAnsi="Arial" w:cs="Arial"/>
          <w:sz w:val="20"/>
          <w:szCs w:val="20"/>
        </w:rPr>
        <w:t>The contractor/service provider will be denied access to the building if they refuse to complete the questionnaire or if “yes” has been answered to any of the questions on the questionnaire.</w:t>
      </w:r>
    </w:p>
    <w:p w:rsidR="006A07E6" w:rsidRPr="001B1122" w:rsidRDefault="006A07E6" w:rsidP="006A07E6">
      <w:pPr>
        <w:numPr>
          <w:ilvl w:val="0"/>
          <w:numId w:val="6"/>
        </w:numPr>
        <w:rPr>
          <w:rFonts w:ascii="Arial" w:hAnsi="Arial" w:cs="Arial"/>
          <w:sz w:val="20"/>
          <w:szCs w:val="20"/>
          <w:lang w:val="en-US"/>
        </w:rPr>
      </w:pPr>
      <w:r>
        <w:rPr>
          <w:rFonts w:ascii="Arial" w:hAnsi="Arial" w:cs="Arial"/>
          <w:sz w:val="20"/>
          <w:szCs w:val="20"/>
          <w:lang w:val="en-US"/>
        </w:rPr>
        <w:t xml:space="preserve">If you are feeling sick, notify your supervisor and STAY HOME.  </w:t>
      </w:r>
    </w:p>
    <w:p w:rsidR="006A07E6" w:rsidRDefault="006A07E6" w:rsidP="006A07E6">
      <w:pPr>
        <w:numPr>
          <w:ilvl w:val="0"/>
          <w:numId w:val="6"/>
        </w:numPr>
        <w:rPr>
          <w:rFonts w:ascii="Arial" w:hAnsi="Arial" w:cs="Arial"/>
          <w:sz w:val="20"/>
          <w:szCs w:val="20"/>
          <w:lang w:val="en-US"/>
        </w:rPr>
      </w:pPr>
      <w:r>
        <w:rPr>
          <w:rFonts w:ascii="Arial" w:hAnsi="Arial" w:cs="Arial"/>
          <w:sz w:val="20"/>
          <w:szCs w:val="20"/>
        </w:rPr>
        <w:t xml:space="preserve">If you are feeling sick, self-isolate - </w:t>
      </w:r>
      <w:r w:rsidRPr="001B1122">
        <w:rPr>
          <w:rFonts w:ascii="Arial" w:hAnsi="Arial" w:cs="Arial"/>
          <w:sz w:val="20"/>
          <w:szCs w:val="20"/>
          <w:lang w:val="en-US"/>
        </w:rPr>
        <w:t xml:space="preserve">Be familiar with symptoms of COVID-19. </w:t>
      </w:r>
    </w:p>
    <w:p w:rsidR="006A07E6" w:rsidRPr="0062144A" w:rsidRDefault="006A07E6" w:rsidP="006A07E6">
      <w:pPr>
        <w:rPr>
          <w:rFonts w:ascii="Arial" w:hAnsi="Arial" w:cs="Arial"/>
          <w:sz w:val="20"/>
          <w:szCs w:val="20"/>
        </w:rPr>
      </w:pPr>
      <w:r w:rsidRPr="001B1122">
        <w:rPr>
          <w:rFonts w:ascii="Arial" w:hAnsi="Arial" w:cs="Arial"/>
          <w:b/>
          <w:sz w:val="20"/>
          <w:szCs w:val="20"/>
        </w:rPr>
        <w:t>Working on Campus Registry</w:t>
      </w:r>
      <w:r>
        <w:rPr>
          <w:rFonts w:ascii="Arial" w:hAnsi="Arial" w:cs="Arial"/>
          <w:sz w:val="20"/>
          <w:szCs w:val="20"/>
        </w:rPr>
        <w:t xml:space="preserve"> - </w:t>
      </w:r>
      <w:r w:rsidRPr="0062144A">
        <w:rPr>
          <w:rFonts w:ascii="Arial" w:hAnsi="Arial" w:cs="Arial"/>
          <w:sz w:val="20"/>
          <w:szCs w:val="20"/>
        </w:rPr>
        <w:t xml:space="preserve">This </w:t>
      </w:r>
      <w:r>
        <w:rPr>
          <w:rFonts w:ascii="Arial" w:hAnsi="Arial" w:cs="Arial"/>
          <w:sz w:val="20"/>
          <w:szCs w:val="20"/>
        </w:rPr>
        <w:t xml:space="preserve">online </w:t>
      </w:r>
      <w:r w:rsidRPr="0062144A">
        <w:rPr>
          <w:rFonts w:ascii="Arial" w:hAnsi="Arial" w:cs="Arial"/>
          <w:sz w:val="20"/>
          <w:szCs w:val="20"/>
        </w:rPr>
        <w:t xml:space="preserve">form </w:t>
      </w:r>
      <w:r>
        <w:rPr>
          <w:rFonts w:ascii="Arial" w:hAnsi="Arial" w:cs="Arial"/>
          <w:sz w:val="20"/>
          <w:szCs w:val="20"/>
        </w:rPr>
        <w:t xml:space="preserve">will </w:t>
      </w:r>
      <w:r w:rsidRPr="0062144A">
        <w:rPr>
          <w:rFonts w:ascii="Arial" w:hAnsi="Arial" w:cs="Arial"/>
          <w:sz w:val="20"/>
          <w:szCs w:val="20"/>
        </w:rPr>
        <w:t xml:space="preserve">be completed by the </w:t>
      </w:r>
      <w:r>
        <w:rPr>
          <w:rFonts w:ascii="Arial" w:hAnsi="Arial" w:cs="Arial"/>
          <w:sz w:val="20"/>
          <w:szCs w:val="20"/>
        </w:rPr>
        <w:t>University Contact</w:t>
      </w:r>
      <w:r w:rsidRPr="0062144A">
        <w:rPr>
          <w:rFonts w:ascii="Arial" w:hAnsi="Arial" w:cs="Arial"/>
          <w:sz w:val="20"/>
          <w:szCs w:val="20"/>
        </w:rPr>
        <w:t xml:space="preserve"> overseeing t</w:t>
      </w:r>
      <w:r>
        <w:rPr>
          <w:rFonts w:ascii="Arial" w:hAnsi="Arial" w:cs="Arial"/>
          <w:sz w:val="20"/>
          <w:szCs w:val="20"/>
        </w:rPr>
        <w:t>his work who already has access to Campus</w:t>
      </w:r>
      <w:r w:rsidRPr="0062144A">
        <w:rPr>
          <w:rFonts w:ascii="Arial" w:hAnsi="Arial" w:cs="Arial"/>
          <w:sz w:val="20"/>
          <w:szCs w:val="20"/>
        </w:rPr>
        <w:t>. </w:t>
      </w:r>
      <w:r>
        <w:rPr>
          <w:rFonts w:ascii="Arial" w:hAnsi="Arial" w:cs="Arial"/>
          <w:sz w:val="20"/>
          <w:szCs w:val="20"/>
        </w:rPr>
        <w:t>The</w:t>
      </w:r>
      <w:r w:rsidRPr="0062144A">
        <w:rPr>
          <w:rFonts w:ascii="Arial" w:hAnsi="Arial" w:cs="Arial"/>
          <w:sz w:val="20"/>
          <w:szCs w:val="20"/>
        </w:rPr>
        <w:t xml:space="preserve"> contractor/service provider</w:t>
      </w:r>
      <w:r>
        <w:rPr>
          <w:rFonts w:ascii="Arial" w:hAnsi="Arial" w:cs="Arial"/>
          <w:sz w:val="20"/>
          <w:szCs w:val="20"/>
        </w:rPr>
        <w:t>(s)</w:t>
      </w:r>
      <w:r w:rsidRPr="0062144A">
        <w:rPr>
          <w:rFonts w:ascii="Arial" w:hAnsi="Arial" w:cs="Arial"/>
          <w:sz w:val="20"/>
          <w:szCs w:val="20"/>
        </w:rPr>
        <w:t xml:space="preserve"> name</w:t>
      </w:r>
      <w:r>
        <w:rPr>
          <w:rFonts w:ascii="Arial" w:hAnsi="Arial" w:cs="Arial"/>
          <w:sz w:val="20"/>
          <w:szCs w:val="20"/>
        </w:rPr>
        <w:t>(s)</w:t>
      </w:r>
      <w:r w:rsidRPr="0062144A">
        <w:rPr>
          <w:rFonts w:ascii="Arial" w:hAnsi="Arial" w:cs="Arial"/>
          <w:sz w:val="20"/>
          <w:szCs w:val="20"/>
        </w:rPr>
        <w:t>, date</w:t>
      </w:r>
      <w:r>
        <w:rPr>
          <w:rFonts w:ascii="Arial" w:hAnsi="Arial" w:cs="Arial"/>
          <w:sz w:val="20"/>
          <w:szCs w:val="20"/>
        </w:rPr>
        <w:t>(s)</w:t>
      </w:r>
      <w:r w:rsidRPr="0062144A">
        <w:rPr>
          <w:rFonts w:ascii="Arial" w:hAnsi="Arial" w:cs="Arial"/>
          <w:sz w:val="20"/>
          <w:szCs w:val="20"/>
        </w:rPr>
        <w:t>, time(s) and reason for attendan</w:t>
      </w:r>
      <w:r>
        <w:rPr>
          <w:rFonts w:ascii="Arial" w:hAnsi="Arial" w:cs="Arial"/>
          <w:sz w:val="20"/>
          <w:szCs w:val="20"/>
        </w:rPr>
        <w:t>ce on Campus is to be provided</w:t>
      </w:r>
      <w:r w:rsidRPr="0062144A">
        <w:rPr>
          <w:rFonts w:ascii="Arial" w:hAnsi="Arial" w:cs="Arial"/>
          <w:sz w:val="20"/>
          <w:szCs w:val="20"/>
        </w:rPr>
        <w:t>.</w:t>
      </w:r>
    </w:p>
    <w:p w:rsidR="006A07E6" w:rsidRDefault="006A07E6" w:rsidP="006A07E6">
      <w:pPr>
        <w:rPr>
          <w:rFonts w:ascii="Arial" w:hAnsi="Arial" w:cs="Arial"/>
          <w:sz w:val="20"/>
          <w:szCs w:val="20"/>
        </w:rPr>
      </w:pPr>
      <w:r w:rsidRPr="001B1122">
        <w:rPr>
          <w:rFonts w:ascii="Arial" w:hAnsi="Arial" w:cs="Arial"/>
          <w:b/>
          <w:sz w:val="20"/>
          <w:szCs w:val="20"/>
        </w:rPr>
        <w:t>Hand Hygiene Practices</w:t>
      </w:r>
      <w:r>
        <w:rPr>
          <w:rFonts w:ascii="Arial" w:hAnsi="Arial" w:cs="Arial"/>
          <w:sz w:val="20"/>
          <w:szCs w:val="20"/>
        </w:rPr>
        <w:t xml:space="preserve"> - </w:t>
      </w:r>
      <w:r w:rsidRPr="00CA54A8">
        <w:rPr>
          <w:rFonts w:ascii="Arial" w:hAnsi="Arial" w:cs="Arial"/>
          <w:sz w:val="20"/>
          <w:szCs w:val="20"/>
        </w:rPr>
        <w:t>Hands must be washed upon entering the building with soap and water for a minimum of 20 seconds and then they must wash their hands frequently dur</w:t>
      </w:r>
      <w:r>
        <w:rPr>
          <w:rFonts w:ascii="Arial" w:hAnsi="Arial" w:cs="Arial"/>
          <w:sz w:val="20"/>
          <w:szCs w:val="20"/>
        </w:rPr>
        <w:t>ing the duration of their work. Avoid touching your face.  If handwashing is not possible, hand sanitizer is to be used (hand sanitizer does not replace handwashing).  Contractor will be shown where the washroom is located upon entry into the building.</w:t>
      </w:r>
    </w:p>
    <w:p w:rsidR="006A07E6" w:rsidRDefault="006A07E6" w:rsidP="006A07E6">
      <w:pPr>
        <w:rPr>
          <w:rFonts w:ascii="Arial" w:hAnsi="Arial" w:cs="Arial"/>
          <w:sz w:val="20"/>
          <w:szCs w:val="20"/>
        </w:rPr>
      </w:pPr>
      <w:r w:rsidRPr="001B1122">
        <w:rPr>
          <w:rFonts w:ascii="Arial" w:hAnsi="Arial" w:cs="Arial"/>
          <w:b/>
          <w:sz w:val="20"/>
          <w:szCs w:val="20"/>
        </w:rPr>
        <w:t>Maintain Physical Distancing</w:t>
      </w:r>
      <w:r>
        <w:rPr>
          <w:rFonts w:ascii="Arial" w:hAnsi="Arial" w:cs="Arial"/>
          <w:sz w:val="20"/>
          <w:szCs w:val="20"/>
        </w:rPr>
        <w:t xml:space="preserve"> - </w:t>
      </w:r>
      <w:r w:rsidRPr="00CA54A8">
        <w:rPr>
          <w:rFonts w:ascii="Arial" w:hAnsi="Arial" w:cs="Arial"/>
          <w:sz w:val="20"/>
          <w:szCs w:val="20"/>
        </w:rPr>
        <w:t xml:space="preserve">Physical distancing of 2 meters </w:t>
      </w:r>
      <w:r>
        <w:rPr>
          <w:rFonts w:ascii="Arial" w:hAnsi="Arial" w:cs="Arial"/>
          <w:sz w:val="20"/>
          <w:szCs w:val="20"/>
        </w:rPr>
        <w:t xml:space="preserve">or 6 feet </w:t>
      </w:r>
      <w:r w:rsidRPr="00CA54A8">
        <w:rPr>
          <w:rFonts w:ascii="Arial" w:hAnsi="Arial" w:cs="Arial"/>
          <w:sz w:val="20"/>
          <w:szCs w:val="20"/>
        </w:rPr>
        <w:t>must be maintained</w:t>
      </w:r>
      <w:r>
        <w:rPr>
          <w:rFonts w:ascii="Arial" w:hAnsi="Arial" w:cs="Arial"/>
          <w:sz w:val="20"/>
          <w:szCs w:val="20"/>
        </w:rPr>
        <w:t xml:space="preserve"> from others </w:t>
      </w:r>
      <w:r w:rsidRPr="00CA54A8">
        <w:rPr>
          <w:rFonts w:ascii="Arial" w:hAnsi="Arial" w:cs="Arial"/>
          <w:sz w:val="20"/>
          <w:szCs w:val="20"/>
        </w:rPr>
        <w:t xml:space="preserve">at all times.  If this is not possible, the contractor/service provider must provide information to the </w:t>
      </w:r>
      <w:r>
        <w:rPr>
          <w:rFonts w:ascii="Arial" w:hAnsi="Arial" w:cs="Arial"/>
          <w:sz w:val="20"/>
          <w:szCs w:val="20"/>
        </w:rPr>
        <w:t>Fire/Safety Officer</w:t>
      </w:r>
      <w:r w:rsidRPr="00CA54A8">
        <w:rPr>
          <w:rFonts w:ascii="Arial" w:hAnsi="Arial" w:cs="Arial"/>
          <w:sz w:val="20"/>
          <w:szCs w:val="20"/>
        </w:rPr>
        <w:t xml:space="preserve"> on what controls will be put in place if working within 2 meters</w:t>
      </w:r>
      <w:r>
        <w:rPr>
          <w:rFonts w:ascii="Arial" w:hAnsi="Arial" w:cs="Arial"/>
          <w:sz w:val="20"/>
          <w:szCs w:val="20"/>
        </w:rPr>
        <w:t xml:space="preserve"> or 6 feet</w:t>
      </w:r>
      <w:r w:rsidRPr="00CA54A8">
        <w:rPr>
          <w:rFonts w:ascii="Arial" w:hAnsi="Arial" w:cs="Arial"/>
          <w:sz w:val="20"/>
          <w:szCs w:val="20"/>
        </w:rPr>
        <w:t xml:space="preserve"> of anyone.</w:t>
      </w:r>
    </w:p>
    <w:p w:rsidR="006A07E6" w:rsidRDefault="006A07E6" w:rsidP="006A07E6">
      <w:pPr>
        <w:rPr>
          <w:rFonts w:ascii="Arial" w:hAnsi="Arial" w:cs="Arial"/>
          <w:sz w:val="20"/>
          <w:szCs w:val="20"/>
        </w:rPr>
      </w:pPr>
      <w:r w:rsidRPr="001B1122">
        <w:rPr>
          <w:rFonts w:ascii="Arial" w:hAnsi="Arial" w:cs="Arial"/>
          <w:b/>
          <w:sz w:val="20"/>
          <w:szCs w:val="20"/>
        </w:rPr>
        <w:t>Practice Respiratory Etiquette</w:t>
      </w:r>
      <w:r>
        <w:rPr>
          <w:rFonts w:ascii="Arial" w:hAnsi="Arial" w:cs="Arial"/>
          <w:sz w:val="20"/>
          <w:szCs w:val="20"/>
        </w:rPr>
        <w:t xml:space="preserve"> – Cough/sneeze into your elbow or use a tissue…and then wash your hands.</w:t>
      </w:r>
    </w:p>
    <w:p w:rsidR="006A07E6" w:rsidRPr="00CA54A8" w:rsidRDefault="006A07E6" w:rsidP="006A07E6">
      <w:pPr>
        <w:rPr>
          <w:rFonts w:ascii="Arial" w:hAnsi="Arial" w:cs="Arial"/>
          <w:sz w:val="20"/>
          <w:szCs w:val="20"/>
        </w:rPr>
      </w:pPr>
      <w:r w:rsidRPr="001B1122">
        <w:rPr>
          <w:rFonts w:ascii="Arial" w:hAnsi="Arial" w:cs="Arial"/>
          <w:b/>
          <w:sz w:val="20"/>
          <w:szCs w:val="20"/>
        </w:rPr>
        <w:lastRenderedPageBreak/>
        <w:t>Minimize sharing of items, tools and equipment as much as possible</w:t>
      </w:r>
      <w:r>
        <w:rPr>
          <w:rFonts w:ascii="Arial" w:hAnsi="Arial" w:cs="Arial"/>
          <w:sz w:val="20"/>
          <w:szCs w:val="20"/>
        </w:rPr>
        <w:t xml:space="preserve"> – clean items between usage by different workers (e.g. pens, phones, tools, and equipment).  </w:t>
      </w:r>
    </w:p>
    <w:p w:rsidR="00806DA2" w:rsidRDefault="00806DA2" w:rsidP="00806DA2"/>
    <w:p w:rsidR="00806DA2" w:rsidRPr="00AB1116" w:rsidRDefault="00806DA2" w:rsidP="0000036E">
      <w:pPr>
        <w:shd w:val="clear" w:color="auto" w:fill="BFBFBF" w:themeFill="background1" w:themeFillShade="BF"/>
        <w:spacing w:after="0"/>
        <w:rPr>
          <w:b/>
          <w:sz w:val="28"/>
          <w:szCs w:val="28"/>
        </w:rPr>
      </w:pPr>
      <w:r w:rsidRPr="00AB1116">
        <w:rPr>
          <w:b/>
          <w:sz w:val="28"/>
          <w:szCs w:val="28"/>
        </w:rPr>
        <w:t>NOTIFICATION REQUIREMENTS</w:t>
      </w:r>
    </w:p>
    <w:p w:rsidR="009135FB" w:rsidRDefault="00806DA2" w:rsidP="0000036E">
      <w:pPr>
        <w:spacing w:after="0"/>
      </w:pPr>
      <w:r w:rsidRPr="00806DA2">
        <w:rPr>
          <w:i/>
        </w:rPr>
        <w:t>Review exam and campus events schedules to ensure that work will not be disruptive. Prepare and post site signage Inform stakeholders.  Post public notice on UofL Notice Board.  Enter any relevant details below or attach</w:t>
      </w:r>
      <w:r>
        <w:rPr>
          <w:i/>
        </w:rPr>
        <w:t>.</w:t>
      </w:r>
    </w:p>
    <w:p w:rsidR="00FF29E1" w:rsidRPr="00FF29E1" w:rsidRDefault="00FF29E1" w:rsidP="00806DA2"/>
    <w:p w:rsidR="00806DA2" w:rsidRDefault="00806DA2" w:rsidP="00806DA2"/>
    <w:p w:rsidR="00806DA2" w:rsidRPr="00AB1116" w:rsidRDefault="00806DA2" w:rsidP="0000036E">
      <w:pPr>
        <w:shd w:val="clear" w:color="auto" w:fill="BFBFBF" w:themeFill="background1" w:themeFillShade="BF"/>
        <w:spacing w:after="0"/>
        <w:rPr>
          <w:b/>
          <w:sz w:val="28"/>
          <w:szCs w:val="28"/>
        </w:rPr>
      </w:pPr>
      <w:r w:rsidRPr="00AB1116">
        <w:rPr>
          <w:b/>
          <w:sz w:val="28"/>
          <w:szCs w:val="28"/>
        </w:rPr>
        <w:t>COMMUNICATION</w:t>
      </w:r>
    </w:p>
    <w:p w:rsidR="00806DA2" w:rsidRPr="00806DA2" w:rsidRDefault="00806DA2" w:rsidP="0000036E">
      <w:pPr>
        <w:spacing w:after="0"/>
        <w:rPr>
          <w:i/>
        </w:rPr>
      </w:pPr>
      <w:r w:rsidRPr="00806DA2">
        <w:rPr>
          <w:i/>
        </w:rPr>
        <w:t>Provide a detailed communication plan, enter below or attach separate page.</w:t>
      </w:r>
    </w:p>
    <w:p w:rsidR="00806DA2" w:rsidRDefault="00806DA2" w:rsidP="0000036E">
      <w:pPr>
        <w:spacing w:after="0" w:line="240" w:lineRule="auto"/>
      </w:pPr>
      <w:r>
        <w:t>The methods used to communicate safety information to workers are (check all that apply):</w:t>
      </w:r>
    </w:p>
    <w:p w:rsidR="00806DA2" w:rsidRDefault="00806DA2" w:rsidP="0000036E">
      <w:pPr>
        <w:spacing w:after="0" w:line="240" w:lineRule="auto"/>
      </w:pPr>
    </w:p>
    <w:p w:rsidR="00806DA2" w:rsidRDefault="00711CE7" w:rsidP="0000036E">
      <w:pPr>
        <w:spacing w:after="0" w:line="240" w:lineRule="auto"/>
      </w:pPr>
      <w:sdt>
        <w:sdtPr>
          <w:id w:val="-665626783"/>
          <w14:checkbox>
            <w14:checked w14:val="0"/>
            <w14:checkedState w14:val="2612" w14:font="MS Gothic"/>
            <w14:uncheckedState w14:val="2610" w14:font="MS Gothic"/>
          </w14:checkbox>
        </w:sdtPr>
        <w:sdtEndPr/>
        <w:sdtContent>
          <w:r w:rsidR="00806DA2">
            <w:rPr>
              <w:rFonts w:ascii="MS Gothic" w:eastAsia="MS Gothic" w:hAnsi="MS Gothic" w:hint="eastAsia"/>
            </w:rPr>
            <w:t>☐</w:t>
          </w:r>
        </w:sdtContent>
      </w:sdt>
      <w:r w:rsidR="00806DA2">
        <w:t xml:space="preserve">  Start-up or Pre-job Planning Meetings </w:t>
      </w:r>
      <w:sdt>
        <w:sdtPr>
          <w:id w:val="-877001674"/>
          <w14:checkbox>
            <w14:checked w14:val="0"/>
            <w14:checkedState w14:val="2612" w14:font="MS Gothic"/>
            <w14:uncheckedState w14:val="2610" w14:font="MS Gothic"/>
          </w14:checkbox>
        </w:sdtPr>
        <w:sdtEndPr/>
        <w:sdtContent>
          <w:r w:rsidR="00806DA2">
            <w:rPr>
              <w:rFonts w:ascii="MS Gothic" w:eastAsia="MS Gothic" w:hAnsi="MS Gothic" w:hint="eastAsia"/>
            </w:rPr>
            <w:t>☐</w:t>
          </w:r>
        </w:sdtContent>
      </w:sdt>
      <w:r w:rsidR="00806DA2">
        <w:t xml:space="preserve"> Tool Box Meetings </w:t>
      </w:r>
      <w:sdt>
        <w:sdtPr>
          <w:id w:val="-480316342"/>
          <w14:checkbox>
            <w14:checked w14:val="0"/>
            <w14:checkedState w14:val="2612" w14:font="MS Gothic"/>
            <w14:uncheckedState w14:val="2610" w14:font="MS Gothic"/>
          </w14:checkbox>
        </w:sdtPr>
        <w:sdtEndPr/>
        <w:sdtContent>
          <w:r w:rsidR="00806DA2">
            <w:rPr>
              <w:rFonts w:ascii="MS Gothic" w:eastAsia="MS Gothic" w:hAnsi="MS Gothic" w:hint="eastAsia"/>
            </w:rPr>
            <w:t>☐</w:t>
          </w:r>
        </w:sdtContent>
      </w:sdt>
      <w:r w:rsidR="00806DA2">
        <w:t xml:space="preserve"> Site Visits   </w:t>
      </w:r>
      <w:sdt>
        <w:sdtPr>
          <w:id w:val="-120006634"/>
          <w14:checkbox>
            <w14:checked w14:val="0"/>
            <w14:checkedState w14:val="2612" w14:font="MS Gothic"/>
            <w14:uncheckedState w14:val="2610" w14:font="MS Gothic"/>
          </w14:checkbox>
        </w:sdtPr>
        <w:sdtEndPr/>
        <w:sdtContent>
          <w:r w:rsidR="00806DA2">
            <w:rPr>
              <w:rFonts w:ascii="MS Gothic" w:eastAsia="MS Gothic" w:hAnsi="MS Gothic" w:hint="eastAsia"/>
            </w:rPr>
            <w:t>☐</w:t>
          </w:r>
        </w:sdtContent>
      </w:sdt>
      <w:r w:rsidR="00806DA2">
        <w:t xml:space="preserve">Other </w:t>
      </w:r>
    </w:p>
    <w:p w:rsidR="00FF29E1" w:rsidRDefault="00FF29E1" w:rsidP="0000036E">
      <w:pPr>
        <w:spacing w:after="0" w:line="240" w:lineRule="auto"/>
      </w:pPr>
    </w:p>
    <w:p w:rsidR="00FF29E1" w:rsidRDefault="00FF29E1" w:rsidP="00806DA2">
      <w:pPr>
        <w:spacing w:after="0" w:line="240" w:lineRule="auto"/>
      </w:pPr>
    </w:p>
    <w:p w:rsidR="00FF29E1" w:rsidRDefault="00FF29E1" w:rsidP="00806DA2">
      <w:pPr>
        <w:spacing w:after="0" w:line="240" w:lineRule="auto"/>
      </w:pPr>
    </w:p>
    <w:p w:rsidR="00806DA2" w:rsidRDefault="00806DA2" w:rsidP="00806DA2">
      <w:pPr>
        <w:spacing w:after="0"/>
        <w:rPr>
          <w:i/>
        </w:rPr>
      </w:pPr>
    </w:p>
    <w:p w:rsidR="00A03ED6" w:rsidRPr="00AB1116" w:rsidRDefault="00A03ED6" w:rsidP="00A03ED6">
      <w:pPr>
        <w:shd w:val="clear" w:color="auto" w:fill="BFBFBF" w:themeFill="background1" w:themeFillShade="BF"/>
        <w:spacing w:after="0"/>
        <w:rPr>
          <w:b/>
          <w:sz w:val="24"/>
          <w:szCs w:val="24"/>
        </w:rPr>
      </w:pPr>
      <w:r w:rsidRPr="00AB1116">
        <w:rPr>
          <w:b/>
          <w:sz w:val="28"/>
          <w:szCs w:val="28"/>
        </w:rPr>
        <w:t>SPECIFIC PROCEDURES, CODES OF PRACTICE (COP), PERMITS (</w:t>
      </w:r>
      <w:r w:rsidRPr="00AB1116">
        <w:rPr>
          <w:b/>
          <w:sz w:val="24"/>
          <w:szCs w:val="24"/>
        </w:rPr>
        <w:t>check all that apply):</w:t>
      </w:r>
    </w:p>
    <w:p w:rsidR="00A03ED6" w:rsidRDefault="00A03ED6" w:rsidP="00806DA2">
      <w:pPr>
        <w:spacing w:after="0"/>
        <w:rPr>
          <w:i/>
        </w:rPr>
      </w:pPr>
    </w:p>
    <w:tbl>
      <w:tblPr>
        <w:tblStyle w:val="TableGrid"/>
        <w:tblW w:w="0" w:type="auto"/>
        <w:tblLook w:val="04A0" w:firstRow="1" w:lastRow="0" w:firstColumn="1" w:lastColumn="0" w:noHBand="0" w:noVBand="1"/>
      </w:tblPr>
      <w:tblGrid>
        <w:gridCol w:w="3539"/>
        <w:gridCol w:w="2694"/>
        <w:gridCol w:w="3117"/>
      </w:tblGrid>
      <w:tr w:rsidR="00806DA2" w:rsidTr="00A03ED6">
        <w:tc>
          <w:tcPr>
            <w:tcW w:w="3539" w:type="dxa"/>
          </w:tcPr>
          <w:p w:rsidR="00A03ED6" w:rsidRDefault="00A03ED6" w:rsidP="00A03ED6">
            <w:r>
              <w:t xml:space="preserve"> </w:t>
            </w:r>
            <w:sdt>
              <w:sdtPr>
                <w:id w:val="-1581134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Confined Space COP</w:t>
            </w:r>
          </w:p>
          <w:p w:rsidR="00A03ED6" w:rsidRDefault="00A03ED6" w:rsidP="00A03ED6">
            <w:r>
              <w:t xml:space="preserve"> </w:t>
            </w:r>
            <w:sdt>
              <w:sdtPr>
                <w:id w:val="-137578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Ground Disturbance COP</w:t>
            </w:r>
          </w:p>
          <w:p w:rsidR="00A03ED6" w:rsidRDefault="00A03ED6" w:rsidP="00A03ED6">
            <w:r>
              <w:t xml:space="preserve"> </w:t>
            </w:r>
            <w:sdt>
              <w:sdtPr>
                <w:id w:val="-1780789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Asbestos/Mould Abatement COP</w:t>
            </w:r>
          </w:p>
          <w:p w:rsidR="00A03ED6" w:rsidRDefault="00A03ED6" w:rsidP="00A03ED6">
            <w:r>
              <w:t xml:space="preserve"> </w:t>
            </w:r>
            <w:sdt>
              <w:sdtPr>
                <w:id w:val="-209349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Respiratory COP</w:t>
            </w:r>
          </w:p>
          <w:p w:rsidR="00A03ED6" w:rsidRDefault="00A03ED6" w:rsidP="00A03ED6">
            <w:r>
              <w:t xml:space="preserve"> </w:t>
            </w:r>
            <w:sdt>
              <w:sdtPr>
                <w:id w:val="-1932114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Lab Clearance to Work</w:t>
            </w:r>
          </w:p>
          <w:p w:rsidR="00806DA2" w:rsidRDefault="00A03ED6" w:rsidP="00A03ED6">
            <w:r>
              <w:t xml:space="preserve"> </w:t>
            </w:r>
            <w:sdt>
              <w:sdtPr>
                <w:id w:val="-1771539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WHMIS Training</w:t>
            </w:r>
          </w:p>
        </w:tc>
        <w:tc>
          <w:tcPr>
            <w:tcW w:w="2694" w:type="dxa"/>
          </w:tcPr>
          <w:p w:rsidR="00A03ED6" w:rsidRDefault="00A03ED6" w:rsidP="00A03ED6">
            <w:r>
              <w:t xml:space="preserve"> </w:t>
            </w:r>
            <w:sdt>
              <w:sdtPr>
                <w:id w:val="-1807921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MSDS/SDS Attached</w:t>
            </w:r>
          </w:p>
          <w:p w:rsidR="00A03ED6" w:rsidRDefault="00A03ED6" w:rsidP="00A03ED6">
            <w:r>
              <w:t xml:space="preserve"> </w:t>
            </w:r>
            <w:sdt>
              <w:sdtPr>
                <w:id w:val="1697733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Fall Protection Plan</w:t>
            </w:r>
          </w:p>
          <w:p w:rsidR="00A03ED6" w:rsidRDefault="00A03ED6" w:rsidP="00A03ED6">
            <w:r>
              <w:t xml:space="preserve"> </w:t>
            </w:r>
            <w:sdt>
              <w:sdtPr>
                <w:id w:val="-1531170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Red Tag Permit</w:t>
            </w:r>
          </w:p>
          <w:p w:rsidR="00A03ED6" w:rsidRDefault="00A03ED6" w:rsidP="00A03ED6">
            <w:r>
              <w:t xml:space="preserve"> </w:t>
            </w:r>
            <w:sdt>
              <w:sdtPr>
                <w:id w:val="-1676185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Fire Sensor Protection</w:t>
            </w:r>
          </w:p>
          <w:p w:rsidR="00A03ED6" w:rsidRDefault="00A03ED6" w:rsidP="00A03ED6">
            <w:r>
              <w:t xml:space="preserve"> </w:t>
            </w:r>
            <w:sdt>
              <w:sdtPr>
                <w:id w:val="-1013369457"/>
                <w14:checkbox>
                  <w14:checked w14:val="0"/>
                  <w14:checkedState w14:val="2612" w14:font="MS Gothic"/>
                  <w14:uncheckedState w14:val="2610" w14:font="MS Gothic"/>
                </w14:checkbox>
              </w:sdtPr>
              <w:sdtEndPr/>
              <w:sdtContent>
                <w:r w:rsidR="006A07E6">
                  <w:rPr>
                    <w:rFonts w:ascii="MS Gothic" w:eastAsia="MS Gothic" w:hAnsi="MS Gothic" w:hint="eastAsia"/>
                  </w:rPr>
                  <w:t>☐</w:t>
                </w:r>
              </w:sdtContent>
            </w:sdt>
            <w:r>
              <w:t>Hot Work Permit</w:t>
            </w:r>
          </w:p>
          <w:p w:rsidR="00806DA2" w:rsidRDefault="00711CE7" w:rsidP="006A07E6">
            <w:sdt>
              <w:sdtPr>
                <w:id w:val="-1387176653"/>
                <w14:checkbox>
                  <w14:checked w14:val="0"/>
                  <w14:checkedState w14:val="2612" w14:font="MS Gothic"/>
                  <w14:uncheckedState w14:val="2610" w14:font="MS Gothic"/>
                </w14:checkbox>
              </w:sdtPr>
              <w:sdtEndPr/>
              <w:sdtContent>
                <w:r w:rsidR="006A07E6">
                  <w:rPr>
                    <w:rFonts w:ascii="MS Gothic" w:eastAsia="MS Gothic" w:hAnsi="MS Gothic" w:hint="eastAsia"/>
                  </w:rPr>
                  <w:t>☐</w:t>
                </w:r>
              </w:sdtContent>
            </w:sdt>
            <w:r w:rsidR="006A07E6">
              <w:t xml:space="preserve"> Working During A Pandemic</w:t>
            </w:r>
          </w:p>
        </w:tc>
        <w:tc>
          <w:tcPr>
            <w:tcW w:w="3117" w:type="dxa"/>
          </w:tcPr>
          <w:p w:rsidR="00A03ED6" w:rsidRDefault="00A03ED6" w:rsidP="00A03ED6">
            <w:r>
              <w:t xml:space="preserve"> </w:t>
            </w:r>
            <w:sdt>
              <w:sdtPr>
                <w:id w:val="238453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Working Alone Procedure</w:t>
            </w:r>
          </w:p>
          <w:p w:rsidR="00A03ED6" w:rsidRDefault="00A03ED6" w:rsidP="00A03ED6">
            <w:r>
              <w:t xml:space="preserve"> </w:t>
            </w:r>
            <w:sdt>
              <w:sdtPr>
                <w:id w:val="-1684890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Tunnel Procedure</w:t>
            </w:r>
          </w:p>
          <w:p w:rsidR="00A03ED6" w:rsidRDefault="00A03ED6" w:rsidP="00A03ED6">
            <w:r>
              <w:t xml:space="preserve"> </w:t>
            </w:r>
            <w:sdt>
              <w:sdtPr>
                <w:id w:val="-261533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Cranes &amp; Rigging Procedure</w:t>
            </w:r>
          </w:p>
          <w:p w:rsidR="00A03ED6" w:rsidRDefault="00A03ED6" w:rsidP="00A03ED6">
            <w:r>
              <w:t xml:space="preserve"> </w:t>
            </w:r>
            <w:sdt>
              <w:sdtPr>
                <w:id w:val="601309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Lock-out/Tag Out Procedure</w:t>
            </w:r>
          </w:p>
          <w:p w:rsidR="00A03ED6" w:rsidRDefault="00A03ED6" w:rsidP="00A03ED6">
            <w:r>
              <w:t xml:space="preserve"> </w:t>
            </w:r>
            <w:sdt>
              <w:sdtPr>
                <w:id w:val="1651480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Roof Access Procedure</w:t>
            </w:r>
          </w:p>
          <w:p w:rsidR="00806DA2" w:rsidRDefault="00A03ED6" w:rsidP="00A03ED6">
            <w:r>
              <w:t xml:space="preserve"> </w:t>
            </w:r>
            <w:sdt>
              <w:sdtPr>
                <w:id w:val="-2087531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p>
        </w:tc>
      </w:tr>
    </w:tbl>
    <w:p w:rsidR="00806DA2" w:rsidRDefault="00806DA2" w:rsidP="00806DA2">
      <w:pPr>
        <w:spacing w:after="0"/>
      </w:pPr>
    </w:p>
    <w:p w:rsidR="00A03ED6" w:rsidRPr="00AB1116" w:rsidRDefault="00A03ED6" w:rsidP="00A03ED6">
      <w:pPr>
        <w:shd w:val="clear" w:color="auto" w:fill="BFBFBF" w:themeFill="background1" w:themeFillShade="BF"/>
        <w:spacing w:after="0"/>
        <w:rPr>
          <w:b/>
          <w:sz w:val="28"/>
          <w:szCs w:val="28"/>
        </w:rPr>
      </w:pPr>
      <w:r w:rsidRPr="00AB1116">
        <w:rPr>
          <w:b/>
          <w:sz w:val="28"/>
          <w:szCs w:val="28"/>
        </w:rPr>
        <w:t>PROJECT HOUSEKEEPING/CLEAN-UP PLAN:</w:t>
      </w:r>
    </w:p>
    <w:p w:rsidR="00A03ED6" w:rsidRDefault="00A03ED6" w:rsidP="00A03ED6">
      <w:pPr>
        <w:rPr>
          <w:i/>
        </w:rPr>
      </w:pPr>
      <w:r w:rsidRPr="00A03ED6">
        <w:rPr>
          <w:i/>
        </w:rPr>
        <w:t>(</w:t>
      </w:r>
      <w:r w:rsidR="00AB1116">
        <w:rPr>
          <w:i/>
        </w:rPr>
        <w:t>D</w:t>
      </w:r>
      <w:r w:rsidRPr="00A03ED6">
        <w:rPr>
          <w:i/>
        </w:rPr>
        <w:t>etail how the work site will be kept clean and free of potential hazards (e.g. lay down areas, housekeeping)</w:t>
      </w:r>
    </w:p>
    <w:p w:rsidR="00A03ED6" w:rsidRDefault="00A03ED6" w:rsidP="00A03ED6"/>
    <w:p w:rsidR="00711CE7" w:rsidRDefault="00711CE7" w:rsidP="00A03ED6"/>
    <w:p w:rsidR="00711CE7" w:rsidRDefault="00711CE7" w:rsidP="00A03ED6"/>
    <w:p w:rsidR="00711CE7" w:rsidRPr="00A03ED6" w:rsidRDefault="00711CE7" w:rsidP="00A03ED6">
      <w:bookmarkStart w:id="0" w:name="_GoBack"/>
      <w:bookmarkEnd w:id="0"/>
    </w:p>
    <w:p w:rsidR="00A03ED6" w:rsidRPr="00AB1116" w:rsidRDefault="00A03ED6" w:rsidP="00A03ED6">
      <w:pPr>
        <w:shd w:val="clear" w:color="auto" w:fill="BFBFBF" w:themeFill="background1" w:themeFillShade="BF"/>
        <w:spacing w:after="0"/>
        <w:rPr>
          <w:b/>
          <w:sz w:val="28"/>
          <w:szCs w:val="28"/>
        </w:rPr>
      </w:pPr>
      <w:r w:rsidRPr="00AB1116">
        <w:rPr>
          <w:b/>
          <w:sz w:val="28"/>
          <w:szCs w:val="28"/>
        </w:rPr>
        <w:lastRenderedPageBreak/>
        <w:t>RIGHT OF REFUSAL DUE TO IMMINENT DANGER</w:t>
      </w:r>
    </w:p>
    <w:p w:rsidR="00AB1116" w:rsidRPr="00AB1116" w:rsidRDefault="00AB1116" w:rsidP="00806DA2">
      <w:pPr>
        <w:spacing w:after="0"/>
        <w:rPr>
          <w:i/>
        </w:rPr>
      </w:pPr>
      <w:r w:rsidRPr="00AB1116">
        <w:rPr>
          <w:i/>
        </w:rPr>
        <w:t>[Review with contractors]</w:t>
      </w:r>
    </w:p>
    <w:p w:rsidR="00AB1116" w:rsidRDefault="00AB1116" w:rsidP="00806DA2">
      <w:pPr>
        <w:spacing w:after="0"/>
      </w:pPr>
    </w:p>
    <w:p w:rsidR="00603EFB" w:rsidRDefault="00A03ED6" w:rsidP="00806DA2">
      <w:pPr>
        <w:spacing w:after="0"/>
      </w:pPr>
      <w:r w:rsidRPr="00A03ED6">
        <w:t>Under the Occupational Health and Safety Act, Regulation and Code of Alberta, all workers have the right to refuse and the responsibility to refuse any work due to imminent danger. If a worker feels they have been given a task that is unsafe to perform or conditions are such they present an unsafe situation, then the worker should inform their Supervisor that they are exercising the right of refusal and clearly state the reason or refusal. The Supervisor then has the responsibility to make the task safe. If the task still does not appear safe, the site Safety Designate should be immediately contacted to perform a formal h</w:t>
      </w:r>
      <w:r w:rsidR="00AB1116">
        <w:t>azard assessment and correct</w:t>
      </w:r>
    </w:p>
    <w:p w:rsidR="00603EFB" w:rsidRDefault="00603EFB" w:rsidP="00806DA2">
      <w:pPr>
        <w:spacing w:after="0"/>
      </w:pPr>
    </w:p>
    <w:p w:rsidR="00A03ED6" w:rsidRPr="00A03ED6" w:rsidRDefault="00A03ED6" w:rsidP="00A03ED6">
      <w:pPr>
        <w:shd w:val="clear" w:color="auto" w:fill="BFBFBF" w:themeFill="background1" w:themeFillShade="BF"/>
        <w:spacing w:after="0"/>
        <w:rPr>
          <w:b/>
          <w:sz w:val="28"/>
          <w:szCs w:val="28"/>
        </w:rPr>
      </w:pPr>
      <w:r w:rsidRPr="00A03ED6">
        <w:rPr>
          <w:b/>
          <w:sz w:val="28"/>
          <w:szCs w:val="28"/>
        </w:rPr>
        <w:t>SITE SPECIFIC SAFETY PLAN ACKNOWLEDGEMENT</w:t>
      </w:r>
    </w:p>
    <w:p w:rsidR="00A03ED6" w:rsidRDefault="00A03ED6" w:rsidP="00A03ED6">
      <w:pPr>
        <w:spacing w:after="0"/>
        <w:rPr>
          <w:i/>
        </w:rPr>
      </w:pPr>
      <w:r w:rsidRPr="00A03ED6">
        <w:rPr>
          <w:i/>
        </w:rPr>
        <w:t>I acknowledge that the Site Specific Safety Plan has been reviewed with me. I understand and accept the responsibilities required of me in accordance with the Alberta Occupational Health</w:t>
      </w:r>
      <w:r>
        <w:rPr>
          <w:i/>
        </w:rPr>
        <w:t xml:space="preserve"> and Safety Act, Regulation and </w:t>
      </w:r>
      <w:r w:rsidRPr="00A03ED6">
        <w:rPr>
          <w:i/>
        </w:rPr>
        <w:t>Code and the University of Lethbridge.</w:t>
      </w:r>
    </w:p>
    <w:p w:rsidR="00A03ED6" w:rsidRDefault="00A03ED6" w:rsidP="00A03ED6">
      <w:pPr>
        <w:spacing w:after="0"/>
      </w:pPr>
    </w:p>
    <w:tbl>
      <w:tblPr>
        <w:tblStyle w:val="TableGrid"/>
        <w:tblW w:w="0" w:type="auto"/>
        <w:tblLook w:val="04A0" w:firstRow="1" w:lastRow="0" w:firstColumn="1" w:lastColumn="0" w:noHBand="0" w:noVBand="1"/>
      </w:tblPr>
      <w:tblGrid>
        <w:gridCol w:w="4675"/>
        <w:gridCol w:w="4675"/>
      </w:tblGrid>
      <w:tr w:rsidR="00A03ED6" w:rsidTr="00282837">
        <w:tc>
          <w:tcPr>
            <w:tcW w:w="9350" w:type="dxa"/>
            <w:gridSpan w:val="2"/>
            <w:shd w:val="clear" w:color="auto" w:fill="BFBFBF" w:themeFill="background1" w:themeFillShade="BF"/>
          </w:tcPr>
          <w:p w:rsidR="00A03ED6" w:rsidRPr="00282837" w:rsidRDefault="00A03ED6" w:rsidP="00A03ED6">
            <w:pPr>
              <w:jc w:val="center"/>
              <w:rPr>
                <w:b/>
                <w:sz w:val="28"/>
                <w:szCs w:val="28"/>
              </w:rPr>
            </w:pPr>
            <w:r w:rsidRPr="00282837">
              <w:rPr>
                <w:b/>
                <w:sz w:val="28"/>
                <w:szCs w:val="28"/>
              </w:rPr>
              <w:t>Worker/Contractor Acknowledgement</w:t>
            </w:r>
          </w:p>
        </w:tc>
      </w:tr>
      <w:tr w:rsidR="00A03ED6" w:rsidTr="00A03ED6">
        <w:tc>
          <w:tcPr>
            <w:tcW w:w="4675" w:type="dxa"/>
          </w:tcPr>
          <w:p w:rsidR="00A03ED6" w:rsidRPr="00A03ED6" w:rsidRDefault="00A03ED6" w:rsidP="00A03ED6">
            <w:pPr>
              <w:jc w:val="center"/>
              <w:rPr>
                <w:b/>
              </w:rPr>
            </w:pPr>
            <w:r w:rsidRPr="00A03ED6">
              <w:rPr>
                <w:b/>
              </w:rPr>
              <w:t>Print Name</w:t>
            </w:r>
          </w:p>
        </w:tc>
        <w:tc>
          <w:tcPr>
            <w:tcW w:w="4675" w:type="dxa"/>
          </w:tcPr>
          <w:p w:rsidR="00A03ED6" w:rsidRPr="00A03ED6" w:rsidRDefault="00A03ED6" w:rsidP="00A03ED6">
            <w:pPr>
              <w:jc w:val="center"/>
              <w:rPr>
                <w:b/>
              </w:rPr>
            </w:pPr>
            <w:r w:rsidRPr="00A03ED6">
              <w:rPr>
                <w:b/>
              </w:rPr>
              <w:t>Signature</w:t>
            </w:r>
          </w:p>
        </w:tc>
      </w:tr>
      <w:tr w:rsidR="00A03ED6" w:rsidTr="00A03ED6">
        <w:tc>
          <w:tcPr>
            <w:tcW w:w="4675" w:type="dxa"/>
          </w:tcPr>
          <w:p w:rsidR="00A03ED6" w:rsidRDefault="00A03ED6" w:rsidP="00A03ED6"/>
        </w:tc>
        <w:tc>
          <w:tcPr>
            <w:tcW w:w="4675" w:type="dxa"/>
          </w:tcPr>
          <w:p w:rsidR="00A03ED6" w:rsidRDefault="00A03ED6" w:rsidP="00A03ED6"/>
        </w:tc>
      </w:tr>
      <w:tr w:rsidR="00A03ED6" w:rsidTr="00A03ED6">
        <w:tc>
          <w:tcPr>
            <w:tcW w:w="4675" w:type="dxa"/>
          </w:tcPr>
          <w:p w:rsidR="00A03ED6" w:rsidRDefault="00A03ED6" w:rsidP="00A03ED6"/>
        </w:tc>
        <w:tc>
          <w:tcPr>
            <w:tcW w:w="4675" w:type="dxa"/>
          </w:tcPr>
          <w:p w:rsidR="00A03ED6" w:rsidRDefault="00A03ED6" w:rsidP="00A03ED6"/>
        </w:tc>
      </w:tr>
      <w:tr w:rsidR="00A03ED6" w:rsidTr="00A03ED6">
        <w:tc>
          <w:tcPr>
            <w:tcW w:w="4675" w:type="dxa"/>
          </w:tcPr>
          <w:p w:rsidR="00A03ED6" w:rsidRDefault="00A03ED6" w:rsidP="00A03ED6"/>
        </w:tc>
        <w:tc>
          <w:tcPr>
            <w:tcW w:w="4675" w:type="dxa"/>
          </w:tcPr>
          <w:p w:rsidR="00A03ED6" w:rsidRDefault="00A03ED6" w:rsidP="00A03ED6"/>
        </w:tc>
      </w:tr>
      <w:tr w:rsidR="00A03ED6" w:rsidTr="00A03ED6">
        <w:tc>
          <w:tcPr>
            <w:tcW w:w="4675" w:type="dxa"/>
          </w:tcPr>
          <w:p w:rsidR="00A03ED6" w:rsidRDefault="00A03ED6" w:rsidP="00A03ED6"/>
        </w:tc>
        <w:tc>
          <w:tcPr>
            <w:tcW w:w="4675" w:type="dxa"/>
          </w:tcPr>
          <w:p w:rsidR="00A03ED6" w:rsidRDefault="00A03ED6" w:rsidP="00A03ED6"/>
        </w:tc>
      </w:tr>
      <w:tr w:rsidR="00A03ED6" w:rsidTr="00A03ED6">
        <w:tc>
          <w:tcPr>
            <w:tcW w:w="4675" w:type="dxa"/>
          </w:tcPr>
          <w:p w:rsidR="00A03ED6" w:rsidRDefault="00A03ED6" w:rsidP="00A03ED6"/>
        </w:tc>
        <w:tc>
          <w:tcPr>
            <w:tcW w:w="4675" w:type="dxa"/>
          </w:tcPr>
          <w:p w:rsidR="00A03ED6" w:rsidRDefault="00A03ED6" w:rsidP="00A03ED6"/>
        </w:tc>
      </w:tr>
      <w:tr w:rsidR="00A03ED6" w:rsidTr="00A03ED6">
        <w:tc>
          <w:tcPr>
            <w:tcW w:w="4675" w:type="dxa"/>
          </w:tcPr>
          <w:p w:rsidR="00A03ED6" w:rsidRDefault="00A03ED6" w:rsidP="00A03ED6"/>
        </w:tc>
        <w:tc>
          <w:tcPr>
            <w:tcW w:w="4675" w:type="dxa"/>
          </w:tcPr>
          <w:p w:rsidR="00A03ED6" w:rsidRDefault="00A03ED6" w:rsidP="00A03ED6"/>
        </w:tc>
      </w:tr>
    </w:tbl>
    <w:p w:rsidR="00A03ED6" w:rsidRDefault="00A03ED6" w:rsidP="00A03ED6">
      <w:pPr>
        <w:spacing w:after="0"/>
      </w:pPr>
    </w:p>
    <w:tbl>
      <w:tblPr>
        <w:tblStyle w:val="TableGrid"/>
        <w:tblW w:w="0" w:type="auto"/>
        <w:tblLook w:val="04A0" w:firstRow="1" w:lastRow="0" w:firstColumn="1" w:lastColumn="0" w:noHBand="0" w:noVBand="1"/>
      </w:tblPr>
      <w:tblGrid>
        <w:gridCol w:w="4675"/>
        <w:gridCol w:w="4675"/>
      </w:tblGrid>
      <w:tr w:rsidR="00B806F1" w:rsidRPr="00B806F1" w:rsidTr="00EE31B6">
        <w:tc>
          <w:tcPr>
            <w:tcW w:w="9350" w:type="dxa"/>
            <w:gridSpan w:val="2"/>
            <w:shd w:val="clear" w:color="auto" w:fill="BFBFBF" w:themeFill="background1" w:themeFillShade="BF"/>
          </w:tcPr>
          <w:p w:rsidR="00B806F1" w:rsidRPr="00B806F1" w:rsidRDefault="00B806F1" w:rsidP="00B806F1">
            <w:pPr>
              <w:spacing w:line="259" w:lineRule="auto"/>
              <w:jc w:val="center"/>
              <w:rPr>
                <w:b/>
                <w:sz w:val="28"/>
                <w:szCs w:val="28"/>
              </w:rPr>
            </w:pPr>
            <w:r w:rsidRPr="00B806F1">
              <w:rPr>
                <w:b/>
                <w:sz w:val="28"/>
                <w:szCs w:val="28"/>
              </w:rPr>
              <w:t>Supervisor/Project Manager/University Contact Acknowledgment</w:t>
            </w:r>
          </w:p>
        </w:tc>
      </w:tr>
      <w:tr w:rsidR="00B806F1" w:rsidRPr="00B806F1" w:rsidTr="00EE31B6">
        <w:tc>
          <w:tcPr>
            <w:tcW w:w="4675" w:type="dxa"/>
          </w:tcPr>
          <w:p w:rsidR="00B806F1" w:rsidRPr="00B806F1" w:rsidRDefault="00B806F1" w:rsidP="00B806F1">
            <w:pPr>
              <w:spacing w:line="259" w:lineRule="auto"/>
              <w:jc w:val="center"/>
              <w:rPr>
                <w:b/>
              </w:rPr>
            </w:pPr>
            <w:r w:rsidRPr="00B806F1">
              <w:rPr>
                <w:b/>
              </w:rPr>
              <w:t>Print Name</w:t>
            </w:r>
          </w:p>
        </w:tc>
        <w:tc>
          <w:tcPr>
            <w:tcW w:w="4675" w:type="dxa"/>
          </w:tcPr>
          <w:p w:rsidR="00B806F1" w:rsidRPr="00B806F1" w:rsidRDefault="00B806F1" w:rsidP="00B806F1">
            <w:pPr>
              <w:spacing w:line="259" w:lineRule="auto"/>
              <w:jc w:val="center"/>
              <w:rPr>
                <w:b/>
              </w:rPr>
            </w:pPr>
            <w:r w:rsidRPr="00B806F1">
              <w:rPr>
                <w:b/>
              </w:rPr>
              <w:t>Signature</w:t>
            </w:r>
          </w:p>
        </w:tc>
      </w:tr>
      <w:tr w:rsidR="00B806F1" w:rsidRPr="00B806F1" w:rsidTr="00EE31B6">
        <w:tc>
          <w:tcPr>
            <w:tcW w:w="4675" w:type="dxa"/>
          </w:tcPr>
          <w:p w:rsidR="00B806F1" w:rsidRPr="00B806F1" w:rsidRDefault="00B806F1" w:rsidP="00B806F1">
            <w:pPr>
              <w:spacing w:line="259" w:lineRule="auto"/>
            </w:pPr>
          </w:p>
        </w:tc>
        <w:tc>
          <w:tcPr>
            <w:tcW w:w="4675" w:type="dxa"/>
          </w:tcPr>
          <w:p w:rsidR="00B806F1" w:rsidRPr="00B806F1" w:rsidRDefault="00B806F1" w:rsidP="00B806F1">
            <w:pPr>
              <w:spacing w:line="259" w:lineRule="auto"/>
            </w:pPr>
          </w:p>
        </w:tc>
      </w:tr>
      <w:tr w:rsidR="00B806F1" w:rsidRPr="00B806F1" w:rsidTr="00EE31B6">
        <w:tc>
          <w:tcPr>
            <w:tcW w:w="4675" w:type="dxa"/>
          </w:tcPr>
          <w:p w:rsidR="00B806F1" w:rsidRPr="00B806F1" w:rsidRDefault="00B806F1" w:rsidP="00B806F1">
            <w:pPr>
              <w:spacing w:line="259" w:lineRule="auto"/>
            </w:pPr>
          </w:p>
        </w:tc>
        <w:tc>
          <w:tcPr>
            <w:tcW w:w="4675" w:type="dxa"/>
          </w:tcPr>
          <w:p w:rsidR="00B806F1" w:rsidRPr="00B806F1" w:rsidRDefault="00B806F1" w:rsidP="00B806F1">
            <w:pPr>
              <w:spacing w:line="259" w:lineRule="auto"/>
            </w:pPr>
          </w:p>
        </w:tc>
      </w:tr>
      <w:tr w:rsidR="00B806F1" w:rsidRPr="00B806F1" w:rsidTr="00EE31B6">
        <w:tc>
          <w:tcPr>
            <w:tcW w:w="4675" w:type="dxa"/>
          </w:tcPr>
          <w:p w:rsidR="00B806F1" w:rsidRPr="00B806F1" w:rsidRDefault="00B806F1" w:rsidP="00B806F1">
            <w:pPr>
              <w:spacing w:line="259" w:lineRule="auto"/>
            </w:pPr>
          </w:p>
        </w:tc>
        <w:tc>
          <w:tcPr>
            <w:tcW w:w="4675" w:type="dxa"/>
          </w:tcPr>
          <w:p w:rsidR="00B806F1" w:rsidRPr="00B806F1" w:rsidRDefault="00B806F1" w:rsidP="00B806F1">
            <w:pPr>
              <w:spacing w:line="259" w:lineRule="auto"/>
            </w:pPr>
          </w:p>
        </w:tc>
      </w:tr>
      <w:tr w:rsidR="00B806F1" w:rsidRPr="00B806F1" w:rsidTr="00EE31B6">
        <w:tc>
          <w:tcPr>
            <w:tcW w:w="4675" w:type="dxa"/>
          </w:tcPr>
          <w:p w:rsidR="00B806F1" w:rsidRPr="00B806F1" w:rsidRDefault="00B806F1" w:rsidP="00B806F1">
            <w:pPr>
              <w:spacing w:line="259" w:lineRule="auto"/>
            </w:pPr>
          </w:p>
        </w:tc>
        <w:tc>
          <w:tcPr>
            <w:tcW w:w="4675" w:type="dxa"/>
          </w:tcPr>
          <w:p w:rsidR="00B806F1" w:rsidRPr="00B806F1" w:rsidRDefault="00B806F1" w:rsidP="00B806F1">
            <w:pPr>
              <w:spacing w:line="259" w:lineRule="auto"/>
            </w:pPr>
          </w:p>
        </w:tc>
      </w:tr>
      <w:tr w:rsidR="00B806F1" w:rsidRPr="00B806F1" w:rsidTr="00EE31B6">
        <w:tc>
          <w:tcPr>
            <w:tcW w:w="4675" w:type="dxa"/>
          </w:tcPr>
          <w:p w:rsidR="00B806F1" w:rsidRPr="00B806F1" w:rsidRDefault="00B806F1" w:rsidP="00B806F1">
            <w:pPr>
              <w:spacing w:line="259" w:lineRule="auto"/>
            </w:pPr>
          </w:p>
        </w:tc>
        <w:tc>
          <w:tcPr>
            <w:tcW w:w="4675" w:type="dxa"/>
          </w:tcPr>
          <w:p w:rsidR="00B806F1" w:rsidRPr="00B806F1" w:rsidRDefault="00B806F1" w:rsidP="00B806F1">
            <w:pPr>
              <w:spacing w:line="259" w:lineRule="auto"/>
            </w:pPr>
          </w:p>
        </w:tc>
      </w:tr>
      <w:tr w:rsidR="00B806F1" w:rsidRPr="00B806F1" w:rsidTr="00EE31B6">
        <w:tc>
          <w:tcPr>
            <w:tcW w:w="4675" w:type="dxa"/>
          </w:tcPr>
          <w:p w:rsidR="00B806F1" w:rsidRPr="00B806F1" w:rsidRDefault="00B806F1" w:rsidP="00B806F1">
            <w:pPr>
              <w:spacing w:line="259" w:lineRule="auto"/>
            </w:pPr>
          </w:p>
        </w:tc>
        <w:tc>
          <w:tcPr>
            <w:tcW w:w="4675" w:type="dxa"/>
          </w:tcPr>
          <w:p w:rsidR="00B806F1" w:rsidRPr="00B806F1" w:rsidRDefault="00B806F1" w:rsidP="00B806F1">
            <w:pPr>
              <w:spacing w:line="259" w:lineRule="auto"/>
            </w:pPr>
          </w:p>
        </w:tc>
      </w:tr>
    </w:tbl>
    <w:p w:rsidR="00A03ED6" w:rsidRPr="00A03ED6" w:rsidRDefault="00A03ED6" w:rsidP="00A03ED6">
      <w:pPr>
        <w:spacing w:after="0"/>
      </w:pPr>
    </w:p>
    <w:sectPr w:rsidR="00A03ED6" w:rsidRPr="00A03ED6" w:rsidSect="00AB1116">
      <w:headerReference w:type="default" r:id="rId9"/>
      <w:pgSz w:w="12240" w:h="15840"/>
      <w:pgMar w:top="1440" w:right="1440" w:bottom="1440" w:left="1440"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16" w:rsidRDefault="00AB1116" w:rsidP="00AB1116">
      <w:pPr>
        <w:spacing w:after="0" w:line="240" w:lineRule="auto"/>
      </w:pPr>
      <w:r>
        <w:separator/>
      </w:r>
    </w:p>
  </w:endnote>
  <w:endnote w:type="continuationSeparator" w:id="0">
    <w:p w:rsidR="00AB1116" w:rsidRDefault="00AB1116"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16" w:rsidRDefault="00AB1116" w:rsidP="00AB1116">
      <w:pPr>
        <w:spacing w:after="0" w:line="240" w:lineRule="auto"/>
      </w:pPr>
      <w:r>
        <w:separator/>
      </w:r>
    </w:p>
  </w:footnote>
  <w:footnote w:type="continuationSeparator" w:id="0">
    <w:p w:rsidR="00AB1116" w:rsidRDefault="00AB1116"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16" w:rsidRDefault="00AB1116">
    <w:pPr>
      <w:pStyle w:val="Header"/>
    </w:pPr>
    <w:r w:rsidRPr="00AB1116">
      <w:rPr>
        <w:rFonts w:ascii="Arial" w:hAnsi="Arial"/>
        <w:noProof/>
        <w:sz w:val="20"/>
        <w:szCs w:val="20"/>
        <w:lang w:eastAsia="en-CA"/>
      </w:rPr>
      <mc:AlternateContent>
        <mc:Choice Requires="wpg">
          <w:drawing>
            <wp:anchor distT="0" distB="0" distL="114300" distR="114300" simplePos="0" relativeHeight="251657216" behindDoc="0" locked="0" layoutInCell="1" allowOverlap="1" wp14:anchorId="72B4F2B5" wp14:editId="22D007C9">
              <wp:simplePos x="0" y="0"/>
              <wp:positionH relativeFrom="margin">
                <wp:align>center</wp:align>
              </wp:positionH>
              <wp:positionV relativeFrom="page">
                <wp:posOffset>287020</wp:posOffset>
              </wp:positionV>
              <wp:extent cx="6743700" cy="1145540"/>
              <wp:effectExtent l="0" t="0" r="0" b="0"/>
              <wp:wrapNone/>
              <wp:docPr id="5" name="Group 5"/>
              <wp:cNvGraphicFramePr/>
              <a:graphic xmlns:a="http://schemas.openxmlformats.org/drawingml/2006/main">
                <a:graphicData uri="http://schemas.microsoft.com/office/word/2010/wordprocessingGroup">
                  <wpg:wgp>
                    <wpg:cNvGrpSpPr/>
                    <wpg:grpSpPr>
                      <a:xfrm>
                        <a:off x="0" y="0"/>
                        <a:ext cx="6743700" cy="1145540"/>
                        <a:chOff x="0" y="174308"/>
                        <a:chExt cx="6743700" cy="932497"/>
                      </a:xfrm>
                    </wpg:grpSpPr>
                    <wps:wsp>
                      <wps:cNvPr id="6" name="Rectangle 6"/>
                      <wps:cNvSpPr>
                        <a:spLocks noChangeArrowheads="1"/>
                      </wps:cNvSpPr>
                      <wps:spPr bwMode="auto">
                        <a:xfrm>
                          <a:off x="0" y="581025"/>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7"/>
                      <wpg:cNvGrpSpPr/>
                      <wpg:grpSpPr>
                        <a:xfrm>
                          <a:off x="133350" y="174308"/>
                          <a:ext cx="6610350" cy="854392"/>
                          <a:chOff x="0" y="174308"/>
                          <a:chExt cx="6610350" cy="854392"/>
                        </a:xfrm>
                      </wpg:grpSpPr>
                      <pic:pic xmlns:pic="http://schemas.openxmlformats.org/drawingml/2006/picture">
                        <pic:nvPicPr>
                          <pic:cNvPr id="8" name="Picture 8" descr="sunburs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9" name="Picture 9" descr="ul_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810250" y="174308"/>
                            <a:ext cx="800100" cy="854375"/>
                          </a:xfrm>
                          <a:prstGeom prst="rect">
                            <a:avLst/>
                          </a:prstGeom>
                          <a:noFill/>
                          <a:ln>
                            <a:noFill/>
                          </a:ln>
                        </pic:spPr>
                      </pic:pic>
                      <wps:wsp>
                        <wps:cNvPr id="10" name="Text Box 10"/>
                        <wps:cNvSpPr txBox="1">
                          <a:spLocks noChangeArrowheads="1"/>
                        </wps:cNvSpPr>
                        <wps:spPr bwMode="auto">
                          <a:xfrm>
                            <a:off x="724785" y="581863"/>
                            <a:ext cx="48282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16" w:rsidRPr="00A664F2" w:rsidRDefault="00AB1116" w:rsidP="00AB1116">
                              <w:pPr>
                                <w:pStyle w:val="Heading3"/>
                                <w:rPr>
                                  <w:rFonts w:ascii="Arial" w:hAnsi="Arial" w:cs="Arial"/>
                                  <w:b/>
                                  <w:color w:val="FFFFFF"/>
                                  <w:sz w:val="32"/>
                                </w:rPr>
                              </w:pPr>
                              <w:r>
                                <w:rPr>
                                  <w:rFonts w:ascii="Arial" w:hAnsi="Arial" w:cs="Arial"/>
                                  <w:color w:val="FFFFFF"/>
                                  <w:sz w:val="32"/>
                                </w:rPr>
                                <w:t xml:space="preserve">SITE SPECIFIC SAFETY </w:t>
                              </w:r>
                              <w:r w:rsidR="00D843A4">
                                <w:rPr>
                                  <w:rFonts w:ascii="Arial" w:hAnsi="Arial" w:cs="Arial"/>
                                  <w:color w:val="FFFFFF"/>
                                  <w:sz w:val="32"/>
                                </w:rPr>
                                <w:t xml:space="preserve">PLAN </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72B4F2B5" id="Group 5" o:spid="_x0000_s1026" style="position:absolute;margin-left:0;margin-top:22.6pt;width:531pt;height:90.2pt;z-index:251657216;mso-position-horizontal:center;mso-position-horizontal-relative:margin;mso-position-vertical-relative:page;mso-height-relative:margin" coordorigin=",1743" coordsize="67437,9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">
              <v:rect id="Rectangle 6" o:spid="_x0000_s1027" style="position:absolute;top:5810;width:674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" fillcolor="#1f85c8" stroked="f"/>
              <v:group id="Group 7" o:spid="_x0000_s1028" style="position:absolute;left:1333;top:1743;width:66104;height:8544" coordorigin=",1743" coordsize="66103,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sunburst" style="position:absolute;top:5810;width:4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">
                  <v:imagedata r:id="rId3" o:title="sunburst"/>
                  <v:path arrowok="t"/>
                </v:shape>
                <v:shape id="Picture 9" o:spid="_x0000_s1030" type="#_x0000_t75" alt="ul_logo" style="position:absolute;left:58102;top:1743;width:8001;height:8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">
                  <v:imagedata r:id="rId4" o:title="ul_logo"/>
                  <v:path arrowok="t"/>
                </v:shape>
                <v:shapetype id="_x0000_t202" coordsize="21600,21600" o:spt="202" path="m,l,21600r21600,l21600,xe">
                  <v:stroke joinstyle="miter"/>
                  <v:path gradientshapeok="t" o:connecttype="rect"/>
                </v:shapetype>
                <v:shape id="Text Box 10" o:spid="_x0000_s1031" type="#_x0000_t202" style="position:absolute;left:7247;top:5818;width:4828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B1116" w:rsidRPr="00A664F2" w:rsidRDefault="00AB1116" w:rsidP="00AB1116">
                        <w:pPr>
                          <w:pStyle w:val="Heading3"/>
                          <w:rPr>
                            <w:rFonts w:ascii="Arial" w:hAnsi="Arial" w:cs="Arial"/>
                            <w:b/>
                            <w:color w:val="FFFFFF"/>
                            <w:sz w:val="32"/>
                          </w:rPr>
                        </w:pPr>
                        <w:r>
                          <w:rPr>
                            <w:rFonts w:ascii="Arial" w:hAnsi="Arial" w:cs="Arial"/>
                            <w:color w:val="FFFFFF"/>
                            <w:sz w:val="32"/>
                          </w:rPr>
                          <w:t xml:space="preserve">SITE SPECIFIC SAFETY </w:t>
                        </w:r>
                        <w:r w:rsidR="00D843A4">
                          <w:rPr>
                            <w:rFonts w:ascii="Arial" w:hAnsi="Arial" w:cs="Arial"/>
                            <w:color w:val="FFFFFF"/>
                            <w:sz w:val="32"/>
                          </w:rPr>
                          <w:t xml:space="preserve">PLAN </w:t>
                        </w:r>
                      </w:p>
                    </w:txbxContent>
                  </v:textbox>
                </v:shape>
              </v:group>
              <w10:wrap anchorx="margin" anchory="page"/>
            </v:group>
          </w:pict>
        </mc:Fallback>
      </mc:AlternateContent>
    </w:r>
  </w:p>
  <w:p w:rsidR="00AB1116" w:rsidRDefault="00AB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9B2"/>
    <w:multiLevelType w:val="hybridMultilevel"/>
    <w:tmpl w:val="95463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A04FE"/>
    <w:multiLevelType w:val="hybridMultilevel"/>
    <w:tmpl w:val="905469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237B6B54"/>
    <w:multiLevelType w:val="hybridMultilevel"/>
    <w:tmpl w:val="9260D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0A7A86"/>
    <w:multiLevelType w:val="hybridMultilevel"/>
    <w:tmpl w:val="07C0B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EA36DF"/>
    <w:multiLevelType w:val="hybridMultilevel"/>
    <w:tmpl w:val="A6C09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55625A"/>
    <w:multiLevelType w:val="hybridMultilevel"/>
    <w:tmpl w:val="D8469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AD"/>
    <w:rsid w:val="0000036E"/>
    <w:rsid w:val="000A6624"/>
    <w:rsid w:val="000F2DB9"/>
    <w:rsid w:val="001D0F02"/>
    <w:rsid w:val="002027AD"/>
    <w:rsid w:val="00282837"/>
    <w:rsid w:val="002F0299"/>
    <w:rsid w:val="003265DB"/>
    <w:rsid w:val="00353DE2"/>
    <w:rsid w:val="003D217F"/>
    <w:rsid w:val="004C5DFB"/>
    <w:rsid w:val="004F578C"/>
    <w:rsid w:val="005165D5"/>
    <w:rsid w:val="00603EFB"/>
    <w:rsid w:val="00645509"/>
    <w:rsid w:val="0064751C"/>
    <w:rsid w:val="006851AC"/>
    <w:rsid w:val="006A07E6"/>
    <w:rsid w:val="00711CE7"/>
    <w:rsid w:val="00774358"/>
    <w:rsid w:val="007C251B"/>
    <w:rsid w:val="007F5B0D"/>
    <w:rsid w:val="00806DA2"/>
    <w:rsid w:val="00840152"/>
    <w:rsid w:val="009135FB"/>
    <w:rsid w:val="00A03ED6"/>
    <w:rsid w:val="00A45592"/>
    <w:rsid w:val="00A6654D"/>
    <w:rsid w:val="00AB1116"/>
    <w:rsid w:val="00AC490A"/>
    <w:rsid w:val="00AE3F52"/>
    <w:rsid w:val="00AE5824"/>
    <w:rsid w:val="00B7039D"/>
    <w:rsid w:val="00B806F1"/>
    <w:rsid w:val="00BB7187"/>
    <w:rsid w:val="00BE4C05"/>
    <w:rsid w:val="00C63996"/>
    <w:rsid w:val="00D843A4"/>
    <w:rsid w:val="00F25AD4"/>
    <w:rsid w:val="00FF2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417D1"/>
  <w15:chartTrackingRefBased/>
  <w15:docId w15:val="{AF884C31-DFC2-4F7F-8241-DDFD35C2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B1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FB"/>
    <w:rPr>
      <w:color w:val="0563C1" w:themeColor="hyperlink"/>
      <w:u w:val="single"/>
    </w:rPr>
  </w:style>
  <w:style w:type="paragraph" w:styleId="ListParagraph">
    <w:name w:val="List Paragraph"/>
    <w:basedOn w:val="Normal"/>
    <w:uiPriority w:val="34"/>
    <w:qFormat/>
    <w:rsid w:val="009135FB"/>
    <w:pPr>
      <w:ind w:left="720"/>
      <w:contextualSpacing/>
    </w:pPr>
  </w:style>
  <w:style w:type="table" w:styleId="TableGrid">
    <w:name w:val="Table Grid"/>
    <w:basedOn w:val="TableNormal"/>
    <w:uiPriority w:val="39"/>
    <w:rsid w:val="0080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16"/>
  </w:style>
  <w:style w:type="character" w:customStyle="1" w:styleId="Heading3Char">
    <w:name w:val="Heading 3 Char"/>
    <w:basedOn w:val="DefaultParagraphFont"/>
    <w:link w:val="Heading3"/>
    <w:uiPriority w:val="9"/>
    <w:semiHidden/>
    <w:rsid w:val="00AB11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eth.ca/campus-safety/" TargetMode="External"/><Relationship Id="rId3" Type="http://schemas.openxmlformats.org/officeDocument/2006/relationships/settings" Target="settings.xml"/><Relationship Id="rId7" Type="http://schemas.openxmlformats.org/officeDocument/2006/relationships/hyperlink" Target="mailto:safety.services@ulet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Selinger, Lorna</dc:creator>
  <cp:keywords/>
  <dc:description/>
  <cp:lastModifiedBy>Konynenbelt, Darlene</cp:lastModifiedBy>
  <cp:revision>3</cp:revision>
  <dcterms:created xsi:type="dcterms:W3CDTF">2020-05-20T21:02:00Z</dcterms:created>
  <dcterms:modified xsi:type="dcterms:W3CDTF">2020-05-20T21:14:00Z</dcterms:modified>
</cp:coreProperties>
</file>