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0A7E95DF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5FB2FB80" w14:textId="77777777" w:rsidR="003435B9" w:rsidRPr="00BC1CFA" w:rsidRDefault="003435B9" w:rsidP="00C25FE3">
            <w:pPr>
              <w:rPr>
                <w:rFonts w:ascii="Arial" w:hAnsi="Arial" w:cs="Arial"/>
                <w:bCs/>
                <w:sz w:val="20"/>
                <w:szCs w:val="28"/>
              </w:rPr>
            </w:pPr>
            <w:r w:rsidRPr="00BC1CFA">
              <w:rPr>
                <w:rFonts w:ascii="Arial" w:hAnsi="Arial" w:cs="Arial"/>
                <w:bCs/>
                <w:sz w:val="20"/>
                <w:szCs w:val="28"/>
              </w:rPr>
              <w:t xml:space="preserve">Indoor Event </w:t>
            </w:r>
            <w:r w:rsidR="000E1708" w:rsidRPr="00BC1CFA">
              <w:rPr>
                <w:rFonts w:ascii="Arial" w:hAnsi="Arial" w:cs="Arial"/>
                <w:bCs/>
                <w:sz w:val="20"/>
                <w:szCs w:val="28"/>
              </w:rPr>
              <w:t>Set-up</w:t>
            </w:r>
          </w:p>
          <w:p w14:paraId="6322C587" w14:textId="4B7391A8" w:rsidR="006F0564" w:rsidRDefault="003435B9" w:rsidP="003435B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C1CFA">
              <w:rPr>
                <w:rFonts w:ascii="Arial" w:hAnsi="Arial" w:cs="Arial"/>
                <w:bCs/>
                <w:sz w:val="20"/>
                <w:szCs w:val="28"/>
              </w:rPr>
              <w:t>T</w:t>
            </w:r>
            <w:r w:rsidR="000E1708" w:rsidRPr="00BC1CFA">
              <w:rPr>
                <w:rFonts w:ascii="Arial" w:hAnsi="Arial" w:cs="Arial"/>
                <w:bCs/>
                <w:sz w:val="20"/>
                <w:szCs w:val="28"/>
              </w:rPr>
              <w:t>ables/</w:t>
            </w:r>
            <w:r w:rsidRPr="00BC1CFA">
              <w:rPr>
                <w:rFonts w:ascii="Arial" w:hAnsi="Arial" w:cs="Arial"/>
                <w:bCs/>
                <w:sz w:val="20"/>
                <w:szCs w:val="28"/>
              </w:rPr>
              <w:t>Chairs/</w:t>
            </w:r>
            <w:r w:rsidR="000E1708" w:rsidRPr="00BC1CFA">
              <w:rPr>
                <w:rFonts w:ascii="Arial" w:hAnsi="Arial" w:cs="Arial"/>
                <w:bCs/>
                <w:sz w:val="20"/>
                <w:szCs w:val="28"/>
              </w:rPr>
              <w:t>Display</w:t>
            </w:r>
          </w:p>
        </w:tc>
        <w:tc>
          <w:tcPr>
            <w:tcW w:w="4794" w:type="dxa"/>
          </w:tcPr>
          <w:p w14:paraId="2B82AE5C" w14:textId="77777777" w:rsidR="00BC1CFA" w:rsidRDefault="008140D7" w:rsidP="000E17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  <w:p w14:paraId="6322C588" w14:textId="5BCB90E6" w:rsidR="008140D7" w:rsidRPr="007E38C3" w:rsidRDefault="006F0564" w:rsidP="000E17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6322C589" w14:textId="74156CAC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 w:fullDate="2019-11-20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E1708" w:rsidRPr="00A33F5A">
                  <w:rPr>
                    <w:rStyle w:val="PlaceholderText"/>
                    <w:rFonts w:eastAsiaTheme="majorEastAsia"/>
                  </w:rPr>
                  <w:t>Click here to enter a date.</w:t>
                </w:r>
              </w:sdtContent>
            </w:sdt>
          </w:p>
          <w:p w14:paraId="6322C58A" w14:textId="77777777" w:rsidR="008140D7" w:rsidRPr="00BC1CFA" w:rsidRDefault="008140D7" w:rsidP="00913769">
            <w:pPr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14FAF792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6F05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6322C58D" w14:textId="77777777" w:rsidR="00AA7360" w:rsidRPr="00BC1CFA" w:rsidRDefault="00AA7360" w:rsidP="00C25FE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6713CEE2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  <w:r w:rsidR="006F05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322C58F" w14:textId="77777777" w:rsidR="00AA7360" w:rsidRPr="00BC1CFA" w:rsidRDefault="00AA7360" w:rsidP="00A43515">
            <w:pPr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4729D2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4729D2">
        <w:trPr>
          <w:trHeight w:val="400"/>
        </w:trPr>
        <w:tc>
          <w:tcPr>
            <w:tcW w:w="1889" w:type="dxa"/>
          </w:tcPr>
          <w:p w14:paraId="6322C5AB" w14:textId="491DE382" w:rsidR="00992BCA" w:rsidRPr="00C179E4" w:rsidRDefault="006F0564" w:rsidP="003435B9">
            <w:pPr>
              <w:rPr>
                <w:rFonts w:ascii="Arial" w:hAnsi="Arial" w:cs="Arial"/>
                <w:sz w:val="20"/>
                <w:szCs w:val="20"/>
              </w:rPr>
            </w:pPr>
            <w:r w:rsidRPr="00C179E4">
              <w:rPr>
                <w:rFonts w:ascii="Arial" w:hAnsi="Arial" w:cs="Arial"/>
                <w:sz w:val="20"/>
                <w:szCs w:val="20"/>
              </w:rPr>
              <w:t>Booth fair</w:t>
            </w:r>
            <w:r w:rsidR="00F76A9B">
              <w:rPr>
                <w:rFonts w:ascii="Arial" w:hAnsi="Arial" w:cs="Arial"/>
                <w:sz w:val="20"/>
                <w:szCs w:val="20"/>
              </w:rPr>
              <w:t>/Display</w:t>
            </w:r>
            <w:r w:rsidR="003435B9">
              <w:rPr>
                <w:rFonts w:ascii="Arial" w:hAnsi="Arial" w:cs="Arial"/>
                <w:sz w:val="20"/>
                <w:szCs w:val="20"/>
              </w:rPr>
              <w:t xml:space="preserve"> Table</w:t>
            </w:r>
            <w:r w:rsidRPr="00C17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5B9">
              <w:rPr>
                <w:rFonts w:ascii="Arial" w:hAnsi="Arial" w:cs="Arial"/>
                <w:sz w:val="20"/>
                <w:szCs w:val="20"/>
              </w:rPr>
              <w:t>A</w:t>
            </w:r>
            <w:r w:rsidRPr="00C179E4">
              <w:rPr>
                <w:rFonts w:ascii="Arial" w:hAnsi="Arial" w:cs="Arial"/>
                <w:sz w:val="20"/>
                <w:szCs w:val="20"/>
              </w:rPr>
              <w:t>tte</w:t>
            </w:r>
            <w:bookmarkStart w:id="0" w:name="_GoBack"/>
            <w:bookmarkEnd w:id="0"/>
            <w:r w:rsidRPr="00C179E4">
              <w:rPr>
                <w:rFonts w:ascii="Arial" w:hAnsi="Arial" w:cs="Arial"/>
                <w:sz w:val="20"/>
                <w:szCs w:val="20"/>
              </w:rPr>
              <w:t>ndee</w:t>
            </w:r>
          </w:p>
        </w:tc>
        <w:tc>
          <w:tcPr>
            <w:tcW w:w="2327" w:type="dxa"/>
          </w:tcPr>
          <w:p w14:paraId="0A361490" w14:textId="5ED06E80" w:rsidR="003435B9" w:rsidRDefault="003435B9" w:rsidP="0080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Musculoskeletal injuries due to </w:t>
            </w:r>
            <w:r w:rsidR="000512BE">
              <w:rPr>
                <w:rFonts w:ascii="Arial" w:hAnsi="Arial" w:cs="Arial"/>
                <w:sz w:val="20"/>
                <w:szCs w:val="20"/>
              </w:rPr>
              <w:t>static body position, prolonged sedentary work, repetitive strain injuries</w:t>
            </w:r>
            <w:r w:rsidR="00AC5B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2C5AC" w14:textId="7E61EED8" w:rsidR="00992BCA" w:rsidRPr="00C179E4" w:rsidRDefault="003435B9" w:rsidP="0080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F0564" w:rsidRPr="00C179E4">
              <w:rPr>
                <w:rFonts w:ascii="Arial" w:hAnsi="Arial" w:cs="Arial"/>
                <w:sz w:val="20"/>
                <w:szCs w:val="20"/>
              </w:rPr>
              <w:t>atigue</w:t>
            </w:r>
          </w:p>
        </w:tc>
        <w:tc>
          <w:tcPr>
            <w:tcW w:w="425" w:type="dxa"/>
            <w:vAlign w:val="center"/>
          </w:tcPr>
          <w:p w14:paraId="6322C5AD" w14:textId="58718F12" w:rsidR="00992BCA" w:rsidRPr="00C179E4" w:rsidRDefault="00992BCA" w:rsidP="00A62E6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2874C4" w14:textId="672A2F9D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22C5AE" w14:textId="15793D1D" w:rsidR="00992BCA" w:rsidRPr="00C179E4" w:rsidRDefault="00992BCA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2C5AF" w14:textId="6F226493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</w:tcPr>
          <w:p w14:paraId="0D612A2F" w14:textId="297C8AE9" w:rsidR="000512BE" w:rsidRDefault="000512BE" w:rsidP="0099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EC:  Use of anti-fatigue mats, ensure workstations are designed appropriately to ease stress on physical health </w:t>
            </w:r>
          </w:p>
          <w:p w14:paraId="6322C5B0" w14:textId="11E4D5C7" w:rsidR="00992BCA" w:rsidRPr="00C179E4" w:rsidRDefault="00986038" w:rsidP="000512BE">
            <w:pPr>
              <w:rPr>
                <w:rFonts w:ascii="Arial" w:hAnsi="Arial" w:cs="Arial"/>
                <w:sz w:val="20"/>
                <w:szCs w:val="20"/>
              </w:rPr>
            </w:pPr>
            <w:r w:rsidRPr="00C179E4">
              <w:rPr>
                <w:rFonts w:ascii="Arial" w:hAnsi="Arial" w:cs="Arial"/>
                <w:sz w:val="20"/>
                <w:szCs w:val="20"/>
              </w:rPr>
              <w:t xml:space="preserve">AC: </w:t>
            </w:r>
            <w:r w:rsidR="006F0564" w:rsidRPr="00C179E4">
              <w:rPr>
                <w:rFonts w:ascii="Arial" w:hAnsi="Arial" w:cs="Arial"/>
                <w:sz w:val="20"/>
                <w:szCs w:val="20"/>
              </w:rPr>
              <w:t>Attendees are limited to 1 to 1.5 hours;</w:t>
            </w:r>
            <w:r w:rsidR="00051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564" w:rsidRPr="00C179E4">
              <w:rPr>
                <w:rFonts w:ascii="Arial" w:hAnsi="Arial" w:cs="Arial"/>
                <w:sz w:val="20"/>
                <w:szCs w:val="20"/>
              </w:rPr>
              <w:t>chairs provided</w:t>
            </w:r>
            <w:r w:rsidR="003435B9">
              <w:rPr>
                <w:rFonts w:ascii="Arial" w:hAnsi="Arial" w:cs="Arial"/>
                <w:sz w:val="20"/>
                <w:szCs w:val="20"/>
              </w:rPr>
              <w:t>, rotating workers</w:t>
            </w:r>
            <w:r w:rsidR="000512BE">
              <w:rPr>
                <w:rFonts w:ascii="Arial" w:hAnsi="Arial" w:cs="Arial"/>
                <w:sz w:val="20"/>
                <w:szCs w:val="20"/>
              </w:rPr>
              <w:t xml:space="preserve">, adjust workstation to fit individual, shift positioning or take short breaks on a regular basis (e.g. standing, sitting, walking, </w:t>
            </w:r>
            <w:r w:rsidR="00D96EA2">
              <w:rPr>
                <w:rFonts w:ascii="Arial" w:hAnsi="Arial" w:cs="Arial"/>
                <w:sz w:val="20"/>
                <w:szCs w:val="20"/>
              </w:rPr>
              <w:t>and stretching</w:t>
            </w:r>
            <w:r w:rsidR="004729D2">
              <w:rPr>
                <w:rFonts w:ascii="Arial" w:hAnsi="Arial" w:cs="Arial"/>
                <w:sz w:val="20"/>
                <w:szCs w:val="20"/>
              </w:rPr>
              <w:t>), stay hydrated.</w:t>
            </w:r>
            <w:r w:rsidR="006F0564" w:rsidRPr="00C179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BCA" w:rsidRPr="00E47DED" w14:paraId="6322C5B8" w14:textId="77777777" w:rsidTr="004729D2">
        <w:trPr>
          <w:trHeight w:val="402"/>
        </w:trPr>
        <w:tc>
          <w:tcPr>
            <w:tcW w:w="1889" w:type="dxa"/>
          </w:tcPr>
          <w:p w14:paraId="264BC6A5" w14:textId="49E03D2D" w:rsidR="00C179E4" w:rsidRDefault="00894A89" w:rsidP="0075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</w:t>
            </w:r>
          </w:p>
          <w:p w14:paraId="6322C5B2" w14:textId="7B311DA9" w:rsidR="00992BCA" w:rsidRPr="00C179E4" w:rsidRDefault="006F0564" w:rsidP="00755A6D">
            <w:pPr>
              <w:rPr>
                <w:rFonts w:ascii="Arial" w:hAnsi="Arial" w:cs="Arial"/>
                <w:sz w:val="20"/>
                <w:szCs w:val="20"/>
              </w:rPr>
            </w:pPr>
            <w:r w:rsidRPr="00C179E4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2327" w:type="dxa"/>
          </w:tcPr>
          <w:p w14:paraId="5169CF08" w14:textId="28FC42E8" w:rsidR="00AC5B37" w:rsidRDefault="006F0564" w:rsidP="006F0564">
            <w:pPr>
              <w:rPr>
                <w:rFonts w:ascii="Arial" w:hAnsi="Arial" w:cs="Arial"/>
                <w:sz w:val="20"/>
                <w:szCs w:val="20"/>
              </w:rPr>
            </w:pPr>
            <w:r w:rsidRPr="00C179E4">
              <w:rPr>
                <w:rFonts w:ascii="Arial" w:hAnsi="Arial" w:cs="Arial"/>
                <w:sz w:val="20"/>
                <w:szCs w:val="20"/>
              </w:rPr>
              <w:t>Spill/slip hazard</w:t>
            </w:r>
            <w:r w:rsidR="00AC5B37">
              <w:rPr>
                <w:rFonts w:ascii="Arial" w:hAnsi="Arial" w:cs="Arial"/>
                <w:sz w:val="20"/>
                <w:szCs w:val="20"/>
              </w:rPr>
              <w:t>;</w:t>
            </w:r>
            <w:r w:rsidR="00E12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2C5B3" w14:textId="66FB50DC" w:rsidR="00992BCA" w:rsidRPr="00C179E4" w:rsidRDefault="00AC5B37" w:rsidP="006F0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425" w:type="dxa"/>
            <w:vAlign w:val="center"/>
          </w:tcPr>
          <w:p w14:paraId="6322C5B4" w14:textId="3CBAEA76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151BD4" w14:textId="4B920AF3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22C5B5" w14:textId="75AB66C2" w:rsidR="00992BCA" w:rsidRPr="00C179E4" w:rsidRDefault="00992BCA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2C5B6" w14:textId="1C2940E6" w:rsidR="00992BCA" w:rsidRPr="003435B9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</w:tcPr>
          <w:p w14:paraId="3B2430F0" w14:textId="41334BC2" w:rsidR="00986038" w:rsidRDefault="00986038" w:rsidP="00986038">
            <w:pPr>
              <w:rPr>
                <w:rFonts w:ascii="Arial" w:hAnsi="Arial" w:cs="Arial"/>
                <w:sz w:val="20"/>
                <w:szCs w:val="20"/>
              </w:rPr>
            </w:pPr>
            <w:r w:rsidRPr="00C179E4">
              <w:rPr>
                <w:rFonts w:ascii="Arial" w:hAnsi="Arial" w:cs="Arial"/>
                <w:sz w:val="20"/>
                <w:szCs w:val="20"/>
              </w:rPr>
              <w:t xml:space="preserve">EC: </w:t>
            </w:r>
            <w:r w:rsidR="006F0564" w:rsidRPr="00C179E4">
              <w:rPr>
                <w:rFonts w:ascii="Arial" w:hAnsi="Arial" w:cs="Arial"/>
                <w:sz w:val="20"/>
                <w:szCs w:val="20"/>
              </w:rPr>
              <w:t>Have clothes/spill absorption mats nearby</w:t>
            </w:r>
            <w:r w:rsidRPr="00C179E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179E4">
              <w:rPr>
                <w:rFonts w:ascii="Arial" w:hAnsi="Arial" w:cs="Arial"/>
                <w:sz w:val="20"/>
                <w:szCs w:val="20"/>
              </w:rPr>
              <w:t xml:space="preserve">position service </w:t>
            </w:r>
            <w:r w:rsidRPr="00C179E4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C179E4">
              <w:rPr>
                <w:rFonts w:ascii="Arial" w:hAnsi="Arial" w:cs="Arial"/>
                <w:sz w:val="20"/>
                <w:szCs w:val="20"/>
              </w:rPr>
              <w:t>o</w:t>
            </w:r>
            <w:r w:rsidRPr="00C179E4">
              <w:rPr>
                <w:rFonts w:ascii="Arial" w:hAnsi="Arial" w:cs="Arial"/>
                <w:sz w:val="20"/>
                <w:szCs w:val="20"/>
              </w:rPr>
              <w:t>ut of main line of pedestrian traffic</w:t>
            </w:r>
            <w:r w:rsidR="008227EF">
              <w:rPr>
                <w:rFonts w:ascii="Arial" w:hAnsi="Arial" w:cs="Arial"/>
                <w:sz w:val="20"/>
                <w:szCs w:val="20"/>
              </w:rPr>
              <w:t xml:space="preserve">; first aid kit located </w:t>
            </w:r>
            <w:r w:rsidR="000E1708">
              <w:rPr>
                <w:rFonts w:ascii="Arial" w:hAnsi="Arial" w:cs="Arial"/>
                <w:sz w:val="20"/>
                <w:szCs w:val="20"/>
              </w:rPr>
              <w:t>near elevator.</w:t>
            </w:r>
          </w:p>
          <w:p w14:paraId="6322C5B7" w14:textId="516EC6BA" w:rsidR="00992BCA" w:rsidRPr="00C179E4" w:rsidRDefault="003435B9" w:rsidP="00986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AC: N</w:t>
            </w:r>
            <w:r w:rsidR="00986038" w:rsidRPr="00C179E4">
              <w:rPr>
                <w:rFonts w:ascii="Arial" w:hAnsi="Arial" w:cs="Arial"/>
                <w:sz w:val="20"/>
                <w:szCs w:val="20"/>
              </w:rPr>
              <w:t>otify Caretaking (403.329.2602)</w:t>
            </w:r>
            <w:r w:rsidR="00E12C1E">
              <w:rPr>
                <w:rFonts w:ascii="Arial" w:hAnsi="Arial" w:cs="Arial"/>
                <w:sz w:val="20"/>
                <w:szCs w:val="20"/>
              </w:rPr>
              <w:t xml:space="preserve"> and/or Security Services (403.329.2345)</w:t>
            </w:r>
            <w:r w:rsidR="00894A89">
              <w:rPr>
                <w:rFonts w:ascii="Arial" w:hAnsi="Arial" w:cs="Arial"/>
                <w:sz w:val="20"/>
                <w:szCs w:val="20"/>
              </w:rPr>
              <w:t>; use of approved U of L caterer; appropriate alcohol licensing and approvals.</w:t>
            </w:r>
          </w:p>
        </w:tc>
      </w:tr>
      <w:tr w:rsidR="00992BCA" w:rsidRPr="00E47DED" w14:paraId="6322C5BF" w14:textId="77777777" w:rsidTr="004729D2">
        <w:trPr>
          <w:trHeight w:val="402"/>
        </w:trPr>
        <w:tc>
          <w:tcPr>
            <w:tcW w:w="1889" w:type="dxa"/>
          </w:tcPr>
          <w:p w14:paraId="6322C5B9" w14:textId="4DF56572" w:rsidR="00992BCA" w:rsidRPr="00C179E4" w:rsidRDefault="000512BE" w:rsidP="00051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</w:t>
            </w:r>
            <w:r w:rsidR="00986038" w:rsidRPr="00C179E4">
              <w:rPr>
                <w:rFonts w:ascii="Arial" w:hAnsi="Arial" w:cs="Arial"/>
                <w:sz w:val="20"/>
                <w:szCs w:val="20"/>
              </w:rPr>
              <w:t>xtension cords</w:t>
            </w:r>
          </w:p>
        </w:tc>
        <w:tc>
          <w:tcPr>
            <w:tcW w:w="2327" w:type="dxa"/>
          </w:tcPr>
          <w:p w14:paraId="27B25A95" w14:textId="6F044115" w:rsidR="00992BCA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Slips, trips, falls;</w:t>
            </w:r>
          </w:p>
          <w:p w14:paraId="6322C5BA" w14:textId="0FBD7CA9" w:rsidR="000512BE" w:rsidRPr="00C179E4" w:rsidRDefault="00AC5B37" w:rsidP="00AC5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Shock, e</w:t>
            </w:r>
            <w:r w:rsidR="000512BE">
              <w:rPr>
                <w:rFonts w:ascii="Arial" w:hAnsi="Arial" w:cs="Arial"/>
                <w:sz w:val="20"/>
                <w:szCs w:val="20"/>
              </w:rPr>
              <w:t>lectrocution</w:t>
            </w:r>
          </w:p>
        </w:tc>
        <w:tc>
          <w:tcPr>
            <w:tcW w:w="425" w:type="dxa"/>
            <w:vAlign w:val="center"/>
          </w:tcPr>
          <w:p w14:paraId="6322C5BB" w14:textId="152B6144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851717" w14:textId="6B5E212B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22C5BC" w14:textId="6546E222" w:rsidR="00992BCA" w:rsidRPr="00C179E4" w:rsidRDefault="00992BCA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22C5BD" w14:textId="763F5C16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</w:tcPr>
          <w:p w14:paraId="6322C5BE" w14:textId="26266535" w:rsidR="00992BCA" w:rsidRPr="00C179E4" w:rsidRDefault="003435B9" w:rsidP="0034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  <w:r w:rsidR="00986038" w:rsidRPr="00C179E4">
              <w:rPr>
                <w:rFonts w:ascii="Arial" w:hAnsi="Arial" w:cs="Arial"/>
                <w:sz w:val="20"/>
                <w:szCs w:val="20"/>
              </w:rPr>
              <w:t>: Any cables</w:t>
            </w:r>
            <w:r>
              <w:rPr>
                <w:rFonts w:ascii="Arial" w:hAnsi="Arial" w:cs="Arial"/>
                <w:sz w:val="20"/>
                <w:szCs w:val="20"/>
              </w:rPr>
              <w:t>/cords</w:t>
            </w:r>
            <w:r w:rsidR="00986038" w:rsidRPr="00C179E4">
              <w:rPr>
                <w:rFonts w:ascii="Arial" w:hAnsi="Arial" w:cs="Arial"/>
                <w:sz w:val="20"/>
                <w:szCs w:val="20"/>
              </w:rPr>
              <w:t xml:space="preserve"> will be taped down</w:t>
            </w:r>
            <w:r w:rsidR="00910E55">
              <w:rPr>
                <w:rFonts w:ascii="Arial" w:hAnsi="Arial" w:cs="Arial"/>
                <w:sz w:val="20"/>
                <w:szCs w:val="20"/>
              </w:rPr>
              <w:t xml:space="preserve"> using gaffer tape</w:t>
            </w:r>
            <w:r w:rsidR="00986038" w:rsidRPr="00C179E4">
              <w:rPr>
                <w:rFonts w:ascii="Arial" w:hAnsi="Arial" w:cs="Arial"/>
                <w:sz w:val="20"/>
                <w:szCs w:val="20"/>
              </w:rPr>
              <w:t xml:space="preserve"> to mitigate tripping hazard</w:t>
            </w:r>
            <w:r w:rsidR="000512BE">
              <w:rPr>
                <w:rFonts w:ascii="Arial" w:hAnsi="Arial" w:cs="Arial"/>
                <w:sz w:val="20"/>
                <w:szCs w:val="20"/>
              </w:rPr>
              <w:t>; cords will be inspected and in good condition; no daisy chaining of extension cords.</w:t>
            </w:r>
          </w:p>
        </w:tc>
      </w:tr>
      <w:tr w:rsidR="003435B9" w:rsidRPr="00E47DED" w14:paraId="01C86A08" w14:textId="77777777" w:rsidTr="004729D2">
        <w:trPr>
          <w:trHeight w:val="402"/>
        </w:trPr>
        <w:tc>
          <w:tcPr>
            <w:tcW w:w="1889" w:type="dxa"/>
          </w:tcPr>
          <w:p w14:paraId="691AC753" w14:textId="3A61EA12" w:rsidR="003435B9" w:rsidRPr="00C179E4" w:rsidRDefault="003435B9" w:rsidP="0034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Lifting, moving materials, setting up display</w:t>
            </w:r>
          </w:p>
        </w:tc>
        <w:tc>
          <w:tcPr>
            <w:tcW w:w="2327" w:type="dxa"/>
          </w:tcPr>
          <w:p w14:paraId="5115E012" w14:textId="12CD52F6" w:rsidR="003435B9" w:rsidRDefault="003435B9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injuries</w:t>
            </w:r>
            <w:r w:rsidR="000512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59919B" w14:textId="3F51A1EA" w:rsidR="003435B9" w:rsidRDefault="003435B9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Collision with pedestrian traffic</w:t>
            </w:r>
            <w:r w:rsidR="000512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5DAEB1" w14:textId="7AA4C5F4" w:rsidR="000512BE" w:rsidRPr="00C179E4" w:rsidRDefault="000512BE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425" w:type="dxa"/>
            <w:vAlign w:val="center"/>
          </w:tcPr>
          <w:p w14:paraId="7C039995" w14:textId="772E488A" w:rsidR="003435B9" w:rsidRDefault="003435B9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27EECD" w14:textId="3207FAD3" w:rsidR="003435B9" w:rsidRPr="00C179E4" w:rsidRDefault="003435B9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010A1C" w14:textId="61E53AA7" w:rsidR="003435B9" w:rsidRDefault="003435B9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DB3A2" w14:textId="5783446F" w:rsidR="003435B9" w:rsidRPr="00C179E4" w:rsidRDefault="003435B9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</w:tcPr>
          <w:p w14:paraId="4BA03C02" w14:textId="77777777" w:rsidR="003435B9" w:rsidRDefault="000512BE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EC:  Use of carts and dollies to move heavy/awkward loads</w:t>
            </w:r>
          </w:p>
          <w:p w14:paraId="7C2AC9C3" w14:textId="0161CB75" w:rsidR="000512BE" w:rsidRPr="001C0D8E" w:rsidRDefault="000512BE" w:rsidP="000512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AC:  Ask for assistance, use of spotter, use of proper lifting techniques, </w:t>
            </w:r>
            <w:r w:rsidR="00894A89">
              <w:rPr>
                <w:rFonts w:ascii="Arial" w:hAnsi="Arial" w:cs="Arial"/>
                <w:sz w:val="20"/>
                <w:szCs w:val="20"/>
              </w:rPr>
              <w:t xml:space="preserve">MSI online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894A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894A89" w:rsidRPr="001C0D8E">
                <w:rPr>
                  <w:rStyle w:val="Hyperlink"/>
                  <w:rFonts w:ascii="Arial" w:hAnsi="Arial" w:cs="Arial"/>
                  <w:sz w:val="18"/>
                  <w:szCs w:val="20"/>
                </w:rPr>
                <w:t>https://www.uleth.ca/risk-and-safety-services/musculoskeletal-injury-msi-program-manual-material-handling</w:t>
              </w:r>
            </w:hyperlink>
          </w:p>
          <w:p w14:paraId="38111110" w14:textId="49FB94E6" w:rsidR="000512BE" w:rsidRDefault="000512BE" w:rsidP="00051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PPE:  Closed-toed shoes</w:t>
            </w:r>
            <w:r w:rsidR="00894A89">
              <w:rPr>
                <w:rFonts w:ascii="Arial" w:hAnsi="Arial" w:cs="Arial"/>
                <w:sz w:val="20"/>
                <w:szCs w:val="20"/>
              </w:rPr>
              <w:t>, gloves as required</w:t>
            </w:r>
          </w:p>
        </w:tc>
      </w:tr>
      <w:tr w:rsidR="00992BCA" w:rsidRPr="00E47DED" w14:paraId="6322C5C6" w14:textId="77777777" w:rsidTr="004729D2">
        <w:trPr>
          <w:trHeight w:val="404"/>
        </w:trPr>
        <w:tc>
          <w:tcPr>
            <w:tcW w:w="1889" w:type="dxa"/>
          </w:tcPr>
          <w:p w14:paraId="6322C5C0" w14:textId="1E7E777B" w:rsidR="00992BCA" w:rsidRPr="00C179E4" w:rsidRDefault="00E12C1E" w:rsidP="00E1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interaction </w:t>
            </w:r>
          </w:p>
        </w:tc>
        <w:tc>
          <w:tcPr>
            <w:tcW w:w="2327" w:type="dxa"/>
          </w:tcPr>
          <w:p w14:paraId="1D5408BA" w14:textId="74FA0997" w:rsidR="00992BCA" w:rsidRDefault="00E12C1E" w:rsidP="00E1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Aggressive/unruly </w:t>
            </w:r>
            <w:r w:rsidR="000E1708">
              <w:rPr>
                <w:rFonts w:ascii="Arial" w:hAnsi="Arial" w:cs="Arial"/>
                <w:sz w:val="20"/>
                <w:szCs w:val="20"/>
              </w:rPr>
              <w:t>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visitors</w:t>
            </w:r>
            <w:r w:rsidR="00AC5B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CE5B21" w14:textId="08F1269D" w:rsidR="00910E55" w:rsidRDefault="00AC5B37" w:rsidP="00E1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10E55">
              <w:rPr>
                <w:rFonts w:ascii="Arial" w:hAnsi="Arial" w:cs="Arial"/>
                <w:sz w:val="20"/>
                <w:szCs w:val="20"/>
              </w:rPr>
              <w:t>odily injury (physical violence)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168A89" w14:textId="48251151" w:rsidR="00910E55" w:rsidRDefault="00AC5B37" w:rsidP="00E1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10E55">
              <w:rPr>
                <w:rFonts w:ascii="Arial" w:hAnsi="Arial" w:cs="Arial"/>
                <w:sz w:val="20"/>
                <w:szCs w:val="20"/>
              </w:rPr>
              <w:t>ork-related stress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2C5C1" w14:textId="216C253D" w:rsidR="00894A89" w:rsidRPr="00C179E4" w:rsidRDefault="00AC5B37" w:rsidP="00E1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94A89">
              <w:rPr>
                <w:rFonts w:ascii="Arial" w:hAnsi="Arial" w:cs="Arial"/>
                <w:sz w:val="20"/>
                <w:szCs w:val="20"/>
              </w:rPr>
              <w:t>hysi</w:t>
            </w:r>
            <w:r w:rsidR="00BC1CFA">
              <w:rPr>
                <w:rFonts w:ascii="Arial" w:hAnsi="Arial" w:cs="Arial"/>
                <w:sz w:val="20"/>
                <w:szCs w:val="20"/>
              </w:rPr>
              <w:t>cal/mental harassment</w:t>
            </w:r>
          </w:p>
        </w:tc>
        <w:tc>
          <w:tcPr>
            <w:tcW w:w="425" w:type="dxa"/>
            <w:vAlign w:val="center"/>
          </w:tcPr>
          <w:p w14:paraId="6322C5C2" w14:textId="7867A1A8" w:rsidR="00A62E6E" w:rsidRPr="00C179E4" w:rsidRDefault="00A62E6E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046360" w14:textId="54450F45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22C5C3" w14:textId="428A7205" w:rsidR="00992BCA" w:rsidRPr="00C179E4" w:rsidRDefault="00992BCA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2C5C4" w14:textId="2540D079" w:rsidR="00992BCA" w:rsidRPr="00C179E4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412A8472" w:rsidR="00C179E4" w:rsidRPr="00C179E4" w:rsidRDefault="00C179E4" w:rsidP="00D96EA2">
            <w:pPr>
              <w:rPr>
                <w:rFonts w:ascii="Arial" w:hAnsi="Arial" w:cs="Arial"/>
                <w:sz w:val="20"/>
                <w:szCs w:val="20"/>
              </w:rPr>
            </w:pPr>
            <w:r w:rsidRPr="00C179E4">
              <w:rPr>
                <w:rFonts w:ascii="Arial" w:hAnsi="Arial" w:cs="Arial"/>
                <w:sz w:val="20"/>
                <w:szCs w:val="20"/>
              </w:rPr>
              <w:t>AC: staff on-site to monitor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9E4">
              <w:rPr>
                <w:rFonts w:ascii="Arial" w:hAnsi="Arial" w:cs="Arial"/>
                <w:sz w:val="20"/>
                <w:szCs w:val="20"/>
              </w:rPr>
              <w:t xml:space="preserve">encourage </w:t>
            </w:r>
            <w:r>
              <w:rPr>
                <w:rFonts w:ascii="Arial" w:hAnsi="Arial" w:cs="Arial"/>
                <w:sz w:val="20"/>
                <w:szCs w:val="20"/>
              </w:rPr>
              <w:t xml:space="preserve">pedestrian </w:t>
            </w:r>
            <w:r w:rsidRPr="00C179E4">
              <w:rPr>
                <w:rFonts w:ascii="Arial" w:hAnsi="Arial" w:cs="Arial"/>
                <w:sz w:val="20"/>
                <w:szCs w:val="20"/>
              </w:rPr>
              <w:t>flow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access points to </w:t>
            </w:r>
            <w:r w:rsidR="000E1708">
              <w:rPr>
                <w:rFonts w:ascii="Arial" w:hAnsi="Arial" w:cs="Arial"/>
                <w:sz w:val="20"/>
                <w:szCs w:val="20"/>
              </w:rPr>
              <w:t>offices, labs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elevator are not blocked</w:t>
            </w:r>
            <w:r w:rsidR="00E12C1E">
              <w:rPr>
                <w:rFonts w:ascii="Arial" w:hAnsi="Arial" w:cs="Arial"/>
                <w:sz w:val="20"/>
                <w:szCs w:val="20"/>
              </w:rPr>
              <w:t>; notify Security Services (403.329.2345) or 911 (in extreme emergency)</w:t>
            </w:r>
            <w:r w:rsidR="00D96E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>w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>hen possible, work in teams of no less than two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>; Orientation/training; h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 xml:space="preserve">ave access to a 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>device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 xml:space="preserve"> for communication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 (e.g. radio, phone); t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>ak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e regular breaks, stay hydrated; </w:t>
            </w:r>
            <w:r w:rsidRPr="00894A89">
              <w:rPr>
                <w:rFonts w:ascii="Arial" w:hAnsi="Arial" w:cs="Arial"/>
                <w:sz w:val="20"/>
                <w:szCs w:val="20"/>
              </w:rPr>
              <w:t>signage indicating activity upon approach</w:t>
            </w:r>
          </w:p>
        </w:tc>
      </w:tr>
      <w:tr w:rsidR="00992BCA" w:rsidRPr="00E47DED" w14:paraId="6322C5CD" w14:textId="77777777" w:rsidTr="004729D2">
        <w:trPr>
          <w:trHeight w:val="402"/>
        </w:trPr>
        <w:tc>
          <w:tcPr>
            <w:tcW w:w="1889" w:type="dxa"/>
          </w:tcPr>
          <w:p w14:paraId="6322C5C7" w14:textId="777B1C80" w:rsidR="00992BCA" w:rsidRPr="00E12C1E" w:rsidRDefault="00910E55" w:rsidP="00822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evacuation</w:t>
            </w:r>
            <w:r w:rsidR="00E12C1E" w:rsidRPr="00E12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</w:tcPr>
          <w:p w14:paraId="017403A6" w14:textId="4DF5234B" w:rsidR="00D96EA2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Blocking egress</w:t>
            </w:r>
            <w:r w:rsidR="00117854">
              <w:rPr>
                <w:rFonts w:ascii="Arial" w:hAnsi="Arial" w:cs="Arial"/>
                <w:sz w:val="20"/>
                <w:szCs w:val="20"/>
              </w:rPr>
              <w:t xml:space="preserve"> walkways/doors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6EA2">
              <w:rPr>
                <w:rFonts w:ascii="Arial" w:hAnsi="Arial" w:cs="Arial"/>
                <w:sz w:val="20"/>
                <w:szCs w:val="20"/>
              </w:rPr>
              <w:t xml:space="preserve"> fire extinguishers, pull stations, visual alarms or electrical panels;</w:t>
            </w:r>
          </w:p>
          <w:p w14:paraId="12F8EF1D" w14:textId="09824297" w:rsidR="00910E55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10E55">
              <w:rPr>
                <w:rFonts w:ascii="Arial" w:hAnsi="Arial" w:cs="Arial"/>
                <w:sz w:val="20"/>
                <w:szCs w:val="20"/>
              </w:rPr>
              <w:t>odily injury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6209D9" w14:textId="653713CF" w:rsidR="00910E55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10E55">
              <w:rPr>
                <w:rFonts w:ascii="Arial" w:hAnsi="Arial" w:cs="Arial"/>
                <w:sz w:val="20"/>
                <w:szCs w:val="20"/>
              </w:rPr>
              <w:t>urns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684BEA" w14:textId="5FBD4152" w:rsidR="00910E55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10E55">
              <w:rPr>
                <w:rFonts w:ascii="Arial" w:hAnsi="Arial" w:cs="Arial"/>
                <w:sz w:val="20"/>
                <w:szCs w:val="20"/>
              </w:rPr>
              <w:t>oxic inhalation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2C5C8" w14:textId="5AA7692F" w:rsidR="00910E55" w:rsidRPr="00E12C1E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10E55">
              <w:rPr>
                <w:rFonts w:ascii="Arial" w:hAnsi="Arial" w:cs="Arial"/>
                <w:sz w:val="20"/>
                <w:szCs w:val="20"/>
              </w:rPr>
              <w:t>tructural collapse</w:t>
            </w:r>
          </w:p>
        </w:tc>
        <w:tc>
          <w:tcPr>
            <w:tcW w:w="425" w:type="dxa"/>
            <w:vAlign w:val="center"/>
          </w:tcPr>
          <w:p w14:paraId="6322C5C9" w14:textId="156FC32A" w:rsidR="00992BCA" w:rsidRPr="00E12C1E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D49E65" w14:textId="458B8B67" w:rsidR="00992BCA" w:rsidRPr="00E12C1E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22C5CA" w14:textId="6BD0D516" w:rsidR="00992BCA" w:rsidRPr="00E12C1E" w:rsidRDefault="00992BCA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2C5CB" w14:textId="14ADD4FE" w:rsidR="00992BCA" w:rsidRPr="00E12C1E" w:rsidRDefault="00992BCA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</w:tcPr>
          <w:p w14:paraId="68EC1A57" w14:textId="77777777" w:rsidR="00992BCA" w:rsidRDefault="00E12C1E" w:rsidP="00D96EA2">
            <w:pPr>
              <w:rPr>
                <w:rFonts w:ascii="Arial" w:hAnsi="Arial" w:cs="Arial"/>
                <w:sz w:val="20"/>
                <w:szCs w:val="20"/>
              </w:rPr>
            </w:pPr>
            <w:r w:rsidRPr="00894A89">
              <w:rPr>
                <w:rFonts w:ascii="Arial" w:hAnsi="Arial" w:cs="Arial"/>
                <w:sz w:val="20"/>
                <w:szCs w:val="20"/>
              </w:rPr>
              <w:t xml:space="preserve">AC: staff on-site to monitor, encourage pedestrian flow, and 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monitor egress routes to ensure they are </w:t>
            </w:r>
            <w:r w:rsidRPr="00894A89">
              <w:rPr>
                <w:rFonts w:ascii="Arial" w:hAnsi="Arial" w:cs="Arial"/>
                <w:sz w:val="20"/>
                <w:szCs w:val="20"/>
              </w:rPr>
              <w:t>not blocked; notify Security Services (403.329.2345) or 911 (in extreme emergency)</w:t>
            </w:r>
            <w:r w:rsidR="00780C17" w:rsidRPr="00894A89">
              <w:rPr>
                <w:rFonts w:ascii="Arial" w:hAnsi="Arial" w:cs="Arial"/>
                <w:sz w:val="20"/>
                <w:szCs w:val="20"/>
              </w:rPr>
              <w:t>; enact ins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>titutional evacuation procedure; r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>eview and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 follow Emergency Response Plan; c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910E55" w:rsidRPr="00894A89">
              <w:rPr>
                <w:rFonts w:ascii="Arial" w:hAnsi="Arial" w:cs="Arial"/>
                <w:b/>
                <w:sz w:val="20"/>
                <w:szCs w:val="20"/>
              </w:rPr>
              <w:t>911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 xml:space="preserve"> as required and notify Campus Security Services at 403-329-</w:t>
            </w:r>
            <w:r w:rsidR="00910E55" w:rsidRPr="00894A89">
              <w:rPr>
                <w:rFonts w:ascii="Arial" w:hAnsi="Arial" w:cs="Arial"/>
                <w:b/>
                <w:sz w:val="20"/>
                <w:szCs w:val="20"/>
              </w:rPr>
              <w:t xml:space="preserve">2345.  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>Orientation provided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 to event participants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 xml:space="preserve"> on location of emergency exits, nearest Assembly Point(s)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, fire extinguisher and </w:t>
            </w:r>
            <w:r w:rsidR="00910E55" w:rsidRPr="00894A89">
              <w:rPr>
                <w:rFonts w:ascii="Arial" w:hAnsi="Arial" w:cs="Arial"/>
                <w:sz w:val="20"/>
                <w:szCs w:val="20"/>
              </w:rPr>
              <w:t xml:space="preserve"> first aid statio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n; </w:t>
            </w:r>
            <w:r w:rsidRPr="00894A89">
              <w:rPr>
                <w:rFonts w:ascii="Arial" w:hAnsi="Arial" w:cs="Arial"/>
                <w:sz w:val="20"/>
                <w:szCs w:val="20"/>
              </w:rPr>
              <w:t>signage indicating activity upon approach</w:t>
            </w:r>
          </w:p>
          <w:p w14:paraId="6322C5CC" w14:textId="58347C17" w:rsidR="00E50439" w:rsidRPr="00894A89" w:rsidRDefault="00E50439" w:rsidP="00D96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PPE:  Campus Incident Response Team (CIRT) to wear high visibility vests</w:t>
            </w:r>
          </w:p>
        </w:tc>
      </w:tr>
      <w:tr w:rsidR="001377F2" w:rsidRPr="00E47DED" w14:paraId="00DDB646" w14:textId="77777777" w:rsidTr="004729D2">
        <w:trPr>
          <w:trHeight w:val="402"/>
        </w:trPr>
        <w:tc>
          <w:tcPr>
            <w:tcW w:w="1889" w:type="dxa"/>
          </w:tcPr>
          <w:p w14:paraId="29C50547" w14:textId="68B5E094" w:rsidR="001377F2" w:rsidRPr="00E12C1E" w:rsidRDefault="001377F2" w:rsidP="00822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Alone</w:t>
            </w:r>
          </w:p>
        </w:tc>
        <w:tc>
          <w:tcPr>
            <w:tcW w:w="2327" w:type="dxa"/>
          </w:tcPr>
          <w:p w14:paraId="6C0EEF5A" w14:textId="6AFAE4CF" w:rsidR="001377F2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377F2">
              <w:rPr>
                <w:rFonts w:ascii="Arial" w:hAnsi="Arial" w:cs="Arial"/>
                <w:sz w:val="20"/>
                <w:szCs w:val="20"/>
              </w:rPr>
              <w:t>ack of communication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DC127E7" w14:textId="0BAA32B5" w:rsidR="001377F2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377F2">
              <w:rPr>
                <w:rFonts w:ascii="Arial" w:hAnsi="Arial" w:cs="Arial"/>
                <w:sz w:val="20"/>
                <w:szCs w:val="20"/>
              </w:rPr>
              <w:t>solation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FA186F" w14:textId="58472467" w:rsidR="001377F2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7F2">
              <w:rPr>
                <w:rFonts w:ascii="Arial" w:hAnsi="Arial" w:cs="Arial"/>
                <w:sz w:val="20"/>
                <w:szCs w:val="20"/>
              </w:rPr>
              <w:t>edical emergency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435B91" w14:textId="423FFBC8" w:rsidR="001377F2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377F2">
              <w:rPr>
                <w:rFonts w:ascii="Arial" w:hAnsi="Arial" w:cs="Arial"/>
                <w:sz w:val="20"/>
                <w:szCs w:val="20"/>
              </w:rPr>
              <w:t>udden illness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6842F2" w14:textId="1703D1CE" w:rsidR="001377F2" w:rsidRPr="00E12C1E" w:rsidRDefault="00AC5B37" w:rsidP="00D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96EA2">
              <w:rPr>
                <w:rFonts w:ascii="Arial" w:hAnsi="Arial" w:cs="Arial"/>
                <w:sz w:val="20"/>
                <w:szCs w:val="20"/>
              </w:rPr>
              <w:t xml:space="preserve">hysical/mental harassment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="00D96EA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755CD">
              <w:rPr>
                <w:rFonts w:ascii="Arial" w:hAnsi="Arial" w:cs="Arial"/>
                <w:sz w:val="20"/>
                <w:szCs w:val="20"/>
              </w:rPr>
              <w:t>violence</w:t>
            </w:r>
          </w:p>
        </w:tc>
        <w:tc>
          <w:tcPr>
            <w:tcW w:w="425" w:type="dxa"/>
            <w:vAlign w:val="center"/>
          </w:tcPr>
          <w:p w14:paraId="68DD02B2" w14:textId="055BAF30" w:rsidR="001377F2" w:rsidRDefault="001377F2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BD5D21" w14:textId="343F8EF2" w:rsidR="001377F2" w:rsidRDefault="001377F2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AA7522" w14:textId="6977CEA5" w:rsidR="001377F2" w:rsidRDefault="001377F2" w:rsidP="00E1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7166" w14:textId="6EDE83EB" w:rsidR="001377F2" w:rsidRDefault="001377F2" w:rsidP="00A62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gridSpan w:val="2"/>
          </w:tcPr>
          <w:p w14:paraId="2DFB88CC" w14:textId="3108F4BD" w:rsidR="001377F2" w:rsidRPr="00894A89" w:rsidRDefault="001377F2" w:rsidP="001377F2">
            <w:pPr>
              <w:rPr>
                <w:rFonts w:ascii="Arial" w:hAnsi="Arial" w:cs="Arial"/>
                <w:sz w:val="20"/>
                <w:szCs w:val="20"/>
              </w:rPr>
            </w:pPr>
            <w:r w:rsidRPr="00894A89">
              <w:rPr>
                <w:rFonts w:ascii="Arial" w:hAnsi="Arial" w:cs="Arial"/>
                <w:sz w:val="20"/>
                <w:szCs w:val="20"/>
              </w:rPr>
              <w:t>E/S:  Work in teams of no less than two, avoid working alone when doing high risk activities (e.g. working at heights, in confined spaces, with electricity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>,</w:t>
            </w:r>
            <w:r w:rsidRPr="00894A89">
              <w:rPr>
                <w:rFonts w:ascii="Arial" w:hAnsi="Arial" w:cs="Arial"/>
                <w:sz w:val="20"/>
                <w:szCs w:val="20"/>
              </w:rPr>
              <w:t xml:space="preserve"> with hazardous substances/materials, with hazardous equipment, or where there is a potential for violence)</w:t>
            </w:r>
          </w:p>
          <w:p w14:paraId="30B38EFA" w14:textId="653E8A20" w:rsidR="001377F2" w:rsidRPr="00894A89" w:rsidRDefault="001377F2" w:rsidP="001377F2">
            <w:pPr>
              <w:rPr>
                <w:rFonts w:ascii="Arial" w:hAnsi="Arial" w:cs="Arial"/>
                <w:sz w:val="20"/>
                <w:szCs w:val="20"/>
              </w:rPr>
            </w:pPr>
            <w:r w:rsidRPr="00894A89">
              <w:rPr>
                <w:rFonts w:ascii="Arial" w:hAnsi="Arial" w:cs="Arial"/>
                <w:sz w:val="20"/>
                <w:szCs w:val="20"/>
              </w:rPr>
              <w:t>AC:  Review and follow Working Alone policy and procedures.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 Establish a check-in procedure; h</w:t>
            </w:r>
            <w:r w:rsidRPr="00894A89">
              <w:rPr>
                <w:rFonts w:ascii="Arial" w:hAnsi="Arial" w:cs="Arial"/>
                <w:sz w:val="20"/>
                <w:szCs w:val="20"/>
              </w:rPr>
              <w:t>ave access to communication</w:t>
            </w:r>
            <w:r w:rsidR="00D96EA2" w:rsidRPr="00894A89">
              <w:rPr>
                <w:rFonts w:ascii="Arial" w:hAnsi="Arial" w:cs="Arial"/>
                <w:sz w:val="20"/>
                <w:szCs w:val="20"/>
              </w:rPr>
              <w:t xml:space="preserve"> device (e.g. phone, radio)</w:t>
            </w:r>
          </w:p>
          <w:p w14:paraId="5B770A94" w14:textId="4F011AEC" w:rsidR="001377F2" w:rsidRPr="00894A89" w:rsidRDefault="001377F2" w:rsidP="00137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2C5F1" w14:textId="276B7ECC" w:rsidR="00F70134" w:rsidRPr="00EB521C" w:rsidRDefault="00F70134" w:rsidP="009B3E82">
      <w:pPr>
        <w:ind w:left="-993" w:right="-1074"/>
        <w:rPr>
          <w:rFonts w:ascii="Arial" w:hAnsi="Arial" w:cs="Arial"/>
          <w:color w:val="FF0000"/>
          <w:sz w:val="20"/>
        </w:rPr>
      </w:pPr>
      <w:r w:rsidRPr="00EB521C">
        <w:rPr>
          <w:rFonts w:ascii="Arial" w:hAnsi="Arial" w:cs="Arial"/>
          <w:color w:val="FF0000"/>
          <w:sz w:val="20"/>
        </w:rPr>
        <w:t xml:space="preserve">(When describing the controls to reduce the risk associated with each hazard the above hierarchy must be followed, with personal protective </w:t>
      </w:r>
      <w:r w:rsidR="001A2DD9">
        <w:rPr>
          <w:rFonts w:ascii="Arial" w:hAnsi="Arial" w:cs="Arial"/>
          <w:color w:val="FF0000"/>
          <w:sz w:val="20"/>
        </w:rPr>
        <w:t>e</w:t>
      </w:r>
      <w:r w:rsidRPr="00EB521C">
        <w:rPr>
          <w:rFonts w:ascii="Arial" w:hAnsi="Arial" w:cs="Arial"/>
          <w:color w:val="FF0000"/>
          <w:sz w:val="20"/>
        </w:rPr>
        <w:t>quipment as the last means of control)</w:t>
      </w:r>
    </w:p>
    <w:p w14:paraId="6322C5F2" w14:textId="77777777" w:rsidR="00F5675F" w:rsidRPr="009B3E82" w:rsidRDefault="00F5675F">
      <w:pPr>
        <w:rPr>
          <w:rFonts w:ascii="Arial" w:hAnsi="Arial" w:cs="Arial"/>
          <w:sz w:val="20"/>
          <w:szCs w:val="28"/>
        </w:rPr>
      </w:pPr>
    </w:p>
    <w:p w14:paraId="6322C5F4" w14:textId="77777777" w:rsidR="00D36BB0" w:rsidRPr="00EB521C" w:rsidRDefault="00D36BB0" w:rsidP="009B3E82">
      <w:pPr>
        <w:ind w:hanging="993"/>
        <w:rPr>
          <w:rFonts w:ascii="Arial" w:hAnsi="Arial" w:cs="Arial"/>
          <w:i/>
          <w:sz w:val="20"/>
          <w:szCs w:val="28"/>
        </w:rPr>
      </w:pPr>
      <w:r w:rsidRPr="00EB521C">
        <w:rPr>
          <w:rFonts w:ascii="Arial" w:hAnsi="Arial" w:cs="Arial"/>
          <w:i/>
          <w:sz w:val="20"/>
          <w:szCs w:val="28"/>
        </w:rPr>
        <w:t>By signing this form, you acknowledge that you understand the hazards and associated controls</w:t>
      </w:r>
      <w:r w:rsidR="009848C5" w:rsidRPr="00EB521C">
        <w:rPr>
          <w:rFonts w:ascii="Arial" w:hAnsi="Arial" w:cs="Arial"/>
          <w:i/>
          <w:sz w:val="20"/>
          <w:szCs w:val="28"/>
        </w:rPr>
        <w:t>:</w:t>
      </w:r>
    </w:p>
    <w:p w14:paraId="6322C5F6" w14:textId="77777777" w:rsidR="00441EF2" w:rsidRPr="00EB521C" w:rsidRDefault="00441EF2" w:rsidP="003350DE">
      <w:pPr>
        <w:rPr>
          <w:rFonts w:ascii="Arial" w:hAnsi="Arial" w:cs="Arial"/>
          <w:sz w:val="20"/>
          <w:szCs w:val="28"/>
        </w:rPr>
      </w:pPr>
    </w:p>
    <w:p w14:paraId="6322C5F7" w14:textId="0BF7A7B5" w:rsidR="00D36BB0" w:rsidRPr="00EB521C" w:rsidRDefault="00D36BB0" w:rsidP="003350DE">
      <w:pPr>
        <w:rPr>
          <w:rFonts w:ascii="Arial" w:hAnsi="Arial" w:cs="Arial"/>
          <w:sz w:val="20"/>
          <w:szCs w:val="28"/>
        </w:rPr>
      </w:pPr>
      <w:r w:rsidRPr="00EB521C">
        <w:rPr>
          <w:rFonts w:ascii="Arial" w:hAnsi="Arial" w:cs="Arial"/>
          <w:noProof/>
          <w:sz w:val="20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 w:rsidRPr="00EB521C">
        <w:rPr>
          <w:rFonts w:ascii="Arial" w:hAnsi="Arial" w:cs="Arial"/>
          <w:sz w:val="20"/>
          <w:szCs w:val="28"/>
        </w:rPr>
        <w:t>Supervisor’s Name</w:t>
      </w:r>
      <w:r w:rsidR="00EB521C">
        <w:rPr>
          <w:rFonts w:ascii="Arial" w:hAnsi="Arial" w:cs="Arial"/>
          <w:sz w:val="20"/>
          <w:szCs w:val="28"/>
        </w:rPr>
        <w:t>:</w:t>
      </w:r>
      <w:r w:rsidR="00EB521C">
        <w:rPr>
          <w:rFonts w:ascii="Arial" w:hAnsi="Arial" w:cs="Arial"/>
          <w:sz w:val="20"/>
          <w:szCs w:val="28"/>
        </w:rPr>
        <w:tab/>
      </w:r>
      <w:r w:rsidRPr="00EB521C">
        <w:rPr>
          <w:rFonts w:ascii="Arial" w:hAnsi="Arial" w:cs="Arial"/>
          <w:sz w:val="20"/>
          <w:szCs w:val="28"/>
        </w:rPr>
        <w:t xml:space="preserve">                                             </w:t>
      </w:r>
      <w:r w:rsidR="00EB521C">
        <w:rPr>
          <w:rFonts w:ascii="Arial" w:hAnsi="Arial" w:cs="Arial"/>
          <w:sz w:val="20"/>
          <w:szCs w:val="28"/>
        </w:rPr>
        <w:tab/>
      </w:r>
      <w:r w:rsidR="00EB521C">
        <w:rPr>
          <w:rFonts w:ascii="Arial" w:hAnsi="Arial" w:cs="Arial"/>
          <w:sz w:val="20"/>
          <w:szCs w:val="28"/>
        </w:rPr>
        <w:tab/>
      </w:r>
      <w:r w:rsidR="00EB521C">
        <w:rPr>
          <w:rFonts w:ascii="Arial" w:hAnsi="Arial" w:cs="Arial"/>
          <w:sz w:val="20"/>
          <w:szCs w:val="28"/>
        </w:rPr>
        <w:tab/>
      </w:r>
      <w:r w:rsidR="00EB521C">
        <w:rPr>
          <w:rFonts w:ascii="Arial" w:hAnsi="Arial" w:cs="Arial"/>
          <w:sz w:val="20"/>
          <w:szCs w:val="28"/>
        </w:rPr>
        <w:tab/>
      </w:r>
      <w:r w:rsidRPr="00EB521C">
        <w:rPr>
          <w:rFonts w:ascii="Arial" w:hAnsi="Arial" w:cs="Arial"/>
          <w:sz w:val="20"/>
          <w:szCs w:val="28"/>
        </w:rPr>
        <w:t>Supervisor’s Signature</w:t>
      </w:r>
      <w:r w:rsidR="00EB521C">
        <w:rPr>
          <w:rFonts w:ascii="Arial" w:hAnsi="Arial" w:cs="Arial"/>
          <w:sz w:val="20"/>
          <w:szCs w:val="28"/>
        </w:rPr>
        <w:t>:</w:t>
      </w:r>
    </w:p>
    <w:p w14:paraId="6322C5F8" w14:textId="36E97B75" w:rsidR="009848C5" w:rsidRPr="00EB521C" w:rsidRDefault="00EB521C" w:rsidP="003350DE">
      <w:pPr>
        <w:rPr>
          <w:rFonts w:ascii="Arial" w:hAnsi="Arial" w:cs="Arial"/>
          <w:sz w:val="20"/>
          <w:szCs w:val="28"/>
          <w:bdr w:val="single" w:sz="4" w:space="0" w:color="auto"/>
        </w:rPr>
      </w:pPr>
      <w:r w:rsidRPr="00EB521C">
        <w:rPr>
          <w:rFonts w:ascii="Arial" w:hAnsi="Arial" w:cs="Arial"/>
          <w:noProof/>
          <w:sz w:val="20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0ADEE54">
                <wp:simplePos x="0" y="0"/>
                <wp:positionH relativeFrom="column">
                  <wp:posOffset>1162050</wp:posOffset>
                </wp:positionH>
                <wp:positionV relativeFrom="paragraph">
                  <wp:posOffset>8890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ADF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.7pt" to="26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" strokecolor="#4579b8 [3044]"/>
            </w:pict>
          </mc:Fallback>
        </mc:AlternateContent>
      </w:r>
    </w:p>
    <w:tbl>
      <w:tblPr>
        <w:tblStyle w:val="TableGrid"/>
        <w:tblW w:w="14743" w:type="dxa"/>
        <w:tblInd w:w="-856" w:type="dxa"/>
        <w:tblLook w:val="04A0" w:firstRow="1" w:lastRow="0" w:firstColumn="1" w:lastColumn="0" w:noHBand="0" w:noVBand="1"/>
      </w:tblPr>
      <w:tblGrid>
        <w:gridCol w:w="5740"/>
        <w:gridCol w:w="5174"/>
        <w:gridCol w:w="3829"/>
      </w:tblGrid>
      <w:tr w:rsidR="009848C5" w:rsidRPr="00EB521C" w14:paraId="6322C5FC" w14:textId="77777777" w:rsidTr="001A2DD9">
        <w:trPr>
          <w:trHeight w:val="628"/>
        </w:trPr>
        <w:tc>
          <w:tcPr>
            <w:tcW w:w="5740" w:type="dxa"/>
          </w:tcPr>
          <w:p w14:paraId="6322C5F9" w14:textId="77777777" w:rsidR="009848C5" w:rsidRPr="00EB521C" w:rsidRDefault="00D36BB0" w:rsidP="00516E1D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EB521C">
              <w:rPr>
                <w:rFonts w:ascii="Arial" w:hAnsi="Arial" w:cs="Arial"/>
                <w:b/>
                <w:sz w:val="20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EB521C" w:rsidRDefault="009848C5" w:rsidP="00516E1D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EB521C">
              <w:rPr>
                <w:rFonts w:ascii="Arial" w:hAnsi="Arial" w:cs="Arial"/>
                <w:b/>
                <w:sz w:val="20"/>
                <w:szCs w:val="28"/>
              </w:rPr>
              <w:t>Signature</w:t>
            </w:r>
          </w:p>
        </w:tc>
        <w:tc>
          <w:tcPr>
            <w:tcW w:w="3829" w:type="dxa"/>
          </w:tcPr>
          <w:p w14:paraId="6322C5FB" w14:textId="77777777" w:rsidR="009848C5" w:rsidRPr="00EB521C" w:rsidRDefault="009848C5" w:rsidP="00516E1D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EB521C">
              <w:rPr>
                <w:rFonts w:ascii="Arial" w:hAnsi="Arial" w:cs="Arial"/>
                <w:b/>
                <w:sz w:val="20"/>
                <w:szCs w:val="28"/>
              </w:rPr>
              <w:t>Date</w:t>
            </w:r>
          </w:p>
        </w:tc>
      </w:tr>
      <w:tr w:rsidR="00D27169" w:rsidRPr="00EB521C" w14:paraId="6322C600" w14:textId="77777777" w:rsidTr="001A2DD9">
        <w:trPr>
          <w:trHeight w:val="628"/>
        </w:trPr>
        <w:tc>
          <w:tcPr>
            <w:tcW w:w="5740" w:type="dxa"/>
          </w:tcPr>
          <w:p w14:paraId="6322C5FD" w14:textId="6DBC0BEA" w:rsidR="00D27169" w:rsidRPr="00EB521C" w:rsidRDefault="00D27169" w:rsidP="00CB4E2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Pr="00EB521C" w:rsidRDefault="00D27169" w:rsidP="00CF418A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9" w:type="dxa"/>
          </w:tcPr>
          <w:p w14:paraId="6322C5FF" w14:textId="77777777" w:rsidR="00D27169" w:rsidRPr="00EB521C" w:rsidRDefault="00D27169" w:rsidP="00D77C48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27169" w:rsidRPr="00EB521C" w14:paraId="6322C604" w14:textId="77777777" w:rsidTr="001A2DD9">
        <w:trPr>
          <w:trHeight w:val="628"/>
        </w:trPr>
        <w:tc>
          <w:tcPr>
            <w:tcW w:w="5740" w:type="dxa"/>
          </w:tcPr>
          <w:p w14:paraId="6322C601" w14:textId="1AD928E8" w:rsidR="00D27169" w:rsidRPr="00EB521C" w:rsidRDefault="00D27169" w:rsidP="00CB4E2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Pr="00EB521C" w:rsidRDefault="00D27169" w:rsidP="00D2716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9" w:type="dxa"/>
          </w:tcPr>
          <w:p w14:paraId="6322C603" w14:textId="77777777" w:rsidR="00D27169" w:rsidRPr="00EB521C" w:rsidRDefault="00D27169" w:rsidP="00D27169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27169" w:rsidRPr="00EB521C" w14:paraId="6322C608" w14:textId="77777777" w:rsidTr="001A2DD9">
        <w:trPr>
          <w:trHeight w:val="658"/>
        </w:trPr>
        <w:tc>
          <w:tcPr>
            <w:tcW w:w="5740" w:type="dxa"/>
          </w:tcPr>
          <w:p w14:paraId="6322C605" w14:textId="77777777" w:rsidR="00D27169" w:rsidRPr="00EB521C" w:rsidRDefault="00D27169" w:rsidP="00CB4E2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Pr="00EB521C" w:rsidRDefault="00D27169" w:rsidP="00D2716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9" w:type="dxa"/>
          </w:tcPr>
          <w:p w14:paraId="6322C607" w14:textId="77777777" w:rsidR="00D27169" w:rsidRPr="00EB521C" w:rsidRDefault="00D27169" w:rsidP="00D77C48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27169" w:rsidRPr="00EB521C" w14:paraId="6322C60C" w14:textId="77777777" w:rsidTr="001A2DD9">
        <w:trPr>
          <w:trHeight w:val="628"/>
        </w:trPr>
        <w:tc>
          <w:tcPr>
            <w:tcW w:w="5740" w:type="dxa"/>
          </w:tcPr>
          <w:p w14:paraId="6322C609" w14:textId="77777777" w:rsidR="00D27169" w:rsidRPr="00EB521C" w:rsidRDefault="00D27169" w:rsidP="00CB4E2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Pr="00EB521C" w:rsidRDefault="00D27169" w:rsidP="00D2716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9" w:type="dxa"/>
          </w:tcPr>
          <w:p w14:paraId="6322C60B" w14:textId="77777777" w:rsidR="00D27169" w:rsidRPr="00EB521C" w:rsidRDefault="00D27169" w:rsidP="00D77C48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6322C61D" w14:textId="77777777" w:rsidR="00441343" w:rsidRPr="00EB521C" w:rsidRDefault="00441343" w:rsidP="000C3A80">
      <w:pPr>
        <w:rPr>
          <w:rFonts w:ascii="Arial" w:hAnsi="Arial" w:cs="Arial"/>
          <w:sz w:val="20"/>
          <w:szCs w:val="28"/>
        </w:rPr>
      </w:pPr>
    </w:p>
    <w:sectPr w:rsidR="00441343" w:rsidRPr="00EB521C" w:rsidSect="00457DEE">
      <w:headerReference w:type="default" r:id="rId12"/>
      <w:footerReference w:type="default" r:id="rId13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4FA1B2DA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77777777" w:rsidR="009D1AE7" w:rsidRDefault="00BA273B" w:rsidP="009D1AE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2BE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C3A80"/>
    <w:rsid w:val="000D2F73"/>
    <w:rsid w:val="000E1708"/>
    <w:rsid w:val="000E219D"/>
    <w:rsid w:val="000E749A"/>
    <w:rsid w:val="00103696"/>
    <w:rsid w:val="001130F4"/>
    <w:rsid w:val="001153B4"/>
    <w:rsid w:val="00117854"/>
    <w:rsid w:val="001377F2"/>
    <w:rsid w:val="00144FA4"/>
    <w:rsid w:val="00152E51"/>
    <w:rsid w:val="00153B8A"/>
    <w:rsid w:val="001737E7"/>
    <w:rsid w:val="001804AA"/>
    <w:rsid w:val="00185422"/>
    <w:rsid w:val="00186470"/>
    <w:rsid w:val="001878E5"/>
    <w:rsid w:val="001931DF"/>
    <w:rsid w:val="001A2DD9"/>
    <w:rsid w:val="001B1245"/>
    <w:rsid w:val="001C0D8E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2F42B6"/>
    <w:rsid w:val="00305771"/>
    <w:rsid w:val="003155FC"/>
    <w:rsid w:val="00321D26"/>
    <w:rsid w:val="003350DE"/>
    <w:rsid w:val="00337390"/>
    <w:rsid w:val="0033771F"/>
    <w:rsid w:val="003406FC"/>
    <w:rsid w:val="003435B9"/>
    <w:rsid w:val="00344D68"/>
    <w:rsid w:val="00345DBB"/>
    <w:rsid w:val="0038752C"/>
    <w:rsid w:val="0039191A"/>
    <w:rsid w:val="00391C73"/>
    <w:rsid w:val="00392B4C"/>
    <w:rsid w:val="003970C7"/>
    <w:rsid w:val="003A187B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29D2"/>
    <w:rsid w:val="004743E4"/>
    <w:rsid w:val="00476F1F"/>
    <w:rsid w:val="00481498"/>
    <w:rsid w:val="00486871"/>
    <w:rsid w:val="004B52AD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0564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0C17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227EF"/>
    <w:rsid w:val="00842D71"/>
    <w:rsid w:val="008679EE"/>
    <w:rsid w:val="00880334"/>
    <w:rsid w:val="00894A89"/>
    <w:rsid w:val="008A013D"/>
    <w:rsid w:val="008C11E2"/>
    <w:rsid w:val="008C6969"/>
    <w:rsid w:val="008E4335"/>
    <w:rsid w:val="008F1E40"/>
    <w:rsid w:val="008F75DE"/>
    <w:rsid w:val="00910E55"/>
    <w:rsid w:val="00913769"/>
    <w:rsid w:val="0092716F"/>
    <w:rsid w:val="00941765"/>
    <w:rsid w:val="009513B5"/>
    <w:rsid w:val="00974BA5"/>
    <w:rsid w:val="00975CE0"/>
    <w:rsid w:val="00983E40"/>
    <w:rsid w:val="009848C5"/>
    <w:rsid w:val="00986038"/>
    <w:rsid w:val="00992BCA"/>
    <w:rsid w:val="009A7C28"/>
    <w:rsid w:val="009B18C2"/>
    <w:rsid w:val="009B3E82"/>
    <w:rsid w:val="009D1AE7"/>
    <w:rsid w:val="009F4188"/>
    <w:rsid w:val="009F4A47"/>
    <w:rsid w:val="00A3244C"/>
    <w:rsid w:val="00A43515"/>
    <w:rsid w:val="00A46265"/>
    <w:rsid w:val="00A4724E"/>
    <w:rsid w:val="00A51459"/>
    <w:rsid w:val="00A62A52"/>
    <w:rsid w:val="00A62E6E"/>
    <w:rsid w:val="00A93C3D"/>
    <w:rsid w:val="00A9578C"/>
    <w:rsid w:val="00AA7360"/>
    <w:rsid w:val="00AC5B37"/>
    <w:rsid w:val="00AD3AFF"/>
    <w:rsid w:val="00AD40E8"/>
    <w:rsid w:val="00AF000F"/>
    <w:rsid w:val="00AF36B5"/>
    <w:rsid w:val="00B02174"/>
    <w:rsid w:val="00B13283"/>
    <w:rsid w:val="00B4587A"/>
    <w:rsid w:val="00B459E6"/>
    <w:rsid w:val="00B53270"/>
    <w:rsid w:val="00B63010"/>
    <w:rsid w:val="00B70B3F"/>
    <w:rsid w:val="00B71300"/>
    <w:rsid w:val="00B84372"/>
    <w:rsid w:val="00BA273B"/>
    <w:rsid w:val="00BA4B8B"/>
    <w:rsid w:val="00BC1CFA"/>
    <w:rsid w:val="00BD3F3A"/>
    <w:rsid w:val="00BD64FA"/>
    <w:rsid w:val="00C0379F"/>
    <w:rsid w:val="00C069FA"/>
    <w:rsid w:val="00C13CF3"/>
    <w:rsid w:val="00C16011"/>
    <w:rsid w:val="00C179E4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5855"/>
    <w:rsid w:val="00D96EA2"/>
    <w:rsid w:val="00D96F9A"/>
    <w:rsid w:val="00DA3166"/>
    <w:rsid w:val="00DB21A6"/>
    <w:rsid w:val="00DC2266"/>
    <w:rsid w:val="00DC60D9"/>
    <w:rsid w:val="00DE7DC4"/>
    <w:rsid w:val="00DF21CF"/>
    <w:rsid w:val="00E02EB4"/>
    <w:rsid w:val="00E03544"/>
    <w:rsid w:val="00E0400F"/>
    <w:rsid w:val="00E12C1E"/>
    <w:rsid w:val="00E14E1C"/>
    <w:rsid w:val="00E168F6"/>
    <w:rsid w:val="00E23E90"/>
    <w:rsid w:val="00E24ED6"/>
    <w:rsid w:val="00E37BB5"/>
    <w:rsid w:val="00E460C3"/>
    <w:rsid w:val="00E4621F"/>
    <w:rsid w:val="00E47DED"/>
    <w:rsid w:val="00E50439"/>
    <w:rsid w:val="00E55AA3"/>
    <w:rsid w:val="00E67E3A"/>
    <w:rsid w:val="00E725B4"/>
    <w:rsid w:val="00E755CD"/>
    <w:rsid w:val="00E7782E"/>
    <w:rsid w:val="00E80266"/>
    <w:rsid w:val="00E90959"/>
    <w:rsid w:val="00E91594"/>
    <w:rsid w:val="00E954D8"/>
    <w:rsid w:val="00E96D6D"/>
    <w:rsid w:val="00E97DFE"/>
    <w:rsid w:val="00EA3C81"/>
    <w:rsid w:val="00EB521C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054E"/>
    <w:rsid w:val="00F6470B"/>
    <w:rsid w:val="00F70134"/>
    <w:rsid w:val="00F7251D"/>
    <w:rsid w:val="00F76A9B"/>
    <w:rsid w:val="00F76E8C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eth.ca/risk-and-safety-services/musculoskeletal-injury-msi-program-manual-material-handlin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3EA4729A9ED44B31F0F4F55AF17AA" ma:contentTypeVersion="9" ma:contentTypeDescription="Create a new document." ma:contentTypeScope="" ma:versionID="d32293ab54b84fd0c93960ac657c747d">
  <xsd:schema xmlns:xsd="http://www.w3.org/2001/XMLSchema" xmlns:xs="http://www.w3.org/2001/XMLSchema" xmlns:p="http://schemas.microsoft.com/office/2006/metadata/properties" xmlns:ns3="410efe4a-421c-4232-804c-de74da4274c2" xmlns:ns4="584edce5-21c8-4fdd-bf2f-17a27d60ad62" targetNamespace="http://schemas.microsoft.com/office/2006/metadata/properties" ma:root="true" ma:fieldsID="24775730c5d5a51f8aae2aa9fab5d74e" ns3:_="" ns4:_="">
    <xsd:import namespace="410efe4a-421c-4232-804c-de74da4274c2"/>
    <xsd:import namespace="584edce5-21c8-4fdd-bf2f-17a27d60a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fe4a-421c-4232-804c-de74da427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ce5-21c8-4fdd-bf2f-17a27d60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410efe4a-421c-4232-804c-de74da4274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4edce5-21c8-4fdd-bf2f-17a27d60ad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367C36-70FF-40D7-9002-3D8C1E96D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fe4a-421c-4232-804c-de74da4274c2"/>
    <ds:schemaRef ds:uri="584edce5-21c8-4fdd-bf2f-17a27d60a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16</cp:revision>
  <cp:lastPrinted>2019-11-13T21:11:00Z</cp:lastPrinted>
  <dcterms:created xsi:type="dcterms:W3CDTF">2020-03-05T15:26:00Z</dcterms:created>
  <dcterms:modified xsi:type="dcterms:W3CDTF">2020-03-05T15:42:00Z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0x010100EB73EA4729A9ED44B31F0F4F55AF17AA</vt:lpwstr>
  </property>
</Properties>
</file>