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D33" w:rsidRPr="00702BB3" w:rsidRDefault="000427D8" w:rsidP="00702BB3">
      <w:pPr>
        <w:jc w:val="center"/>
        <w:rPr>
          <w:b/>
          <w:sz w:val="32"/>
          <w:szCs w:val="32"/>
        </w:rPr>
      </w:pPr>
      <w:r w:rsidRPr="00702BB3">
        <w:rPr>
          <w:b/>
          <w:sz w:val="32"/>
          <w:szCs w:val="32"/>
        </w:rPr>
        <w:t>Biosafety Permit</w:t>
      </w:r>
      <w:r w:rsidR="00C95764" w:rsidRPr="00702BB3">
        <w:rPr>
          <w:b/>
          <w:sz w:val="32"/>
          <w:szCs w:val="32"/>
        </w:rPr>
        <w:t xml:space="preserve"> </w:t>
      </w:r>
      <w:r w:rsidR="009708FB" w:rsidRPr="00702BB3">
        <w:rPr>
          <w:b/>
          <w:sz w:val="32"/>
          <w:szCs w:val="32"/>
        </w:rPr>
        <w:t>Renewal Form</w:t>
      </w:r>
    </w:p>
    <w:tbl>
      <w:tblPr>
        <w:tblStyle w:val="TableGrid"/>
        <w:tblW w:w="9747" w:type="dxa"/>
        <w:tblLook w:val="04A0" w:firstRow="1" w:lastRow="0" w:firstColumn="1" w:lastColumn="0" w:noHBand="0" w:noVBand="1"/>
      </w:tblPr>
      <w:tblGrid>
        <w:gridCol w:w="9747"/>
      </w:tblGrid>
      <w:tr w:rsidR="00BF2F94" w:rsidTr="00323202">
        <w:tc>
          <w:tcPr>
            <w:tcW w:w="9747" w:type="dxa"/>
          </w:tcPr>
          <w:p w:rsidR="00BF2F94" w:rsidRDefault="00BF2F94" w:rsidP="00375B20">
            <w:r>
              <w:t>Current Permit Number</w:t>
            </w:r>
            <w:r w:rsidR="00DB007B">
              <w:t>:</w:t>
            </w:r>
          </w:p>
        </w:tc>
      </w:tr>
      <w:tr w:rsidR="00BF2F94" w:rsidTr="00323202">
        <w:tc>
          <w:tcPr>
            <w:tcW w:w="9747" w:type="dxa"/>
          </w:tcPr>
          <w:p w:rsidR="00BF2F94" w:rsidRDefault="00BF2F94" w:rsidP="00375B20">
            <w:r>
              <w:t>Last Name (Print)</w:t>
            </w:r>
            <w:r w:rsidR="00DB007B">
              <w:t>:</w:t>
            </w:r>
          </w:p>
        </w:tc>
      </w:tr>
      <w:tr w:rsidR="00BF2F94" w:rsidTr="00323202">
        <w:tc>
          <w:tcPr>
            <w:tcW w:w="9747" w:type="dxa"/>
          </w:tcPr>
          <w:p w:rsidR="00BF2F94" w:rsidRDefault="00BF2F94" w:rsidP="00375B20">
            <w:r>
              <w:t>First Name(Print)</w:t>
            </w:r>
            <w:r w:rsidR="00DB007B">
              <w:t>:</w:t>
            </w:r>
          </w:p>
        </w:tc>
      </w:tr>
      <w:tr w:rsidR="00BF2F94" w:rsidTr="00323202">
        <w:tc>
          <w:tcPr>
            <w:tcW w:w="9747" w:type="dxa"/>
          </w:tcPr>
          <w:p w:rsidR="00BF2F94" w:rsidRDefault="00BF2F94" w:rsidP="00375B20">
            <w:r>
              <w:t>Department</w:t>
            </w:r>
            <w:r w:rsidR="00DB007B">
              <w:t>:</w:t>
            </w:r>
          </w:p>
        </w:tc>
      </w:tr>
      <w:tr w:rsidR="00BF2F94" w:rsidTr="00323202">
        <w:tc>
          <w:tcPr>
            <w:tcW w:w="9747" w:type="dxa"/>
          </w:tcPr>
          <w:p w:rsidR="00BF2F94" w:rsidRDefault="00BF2F94" w:rsidP="00375B20">
            <w:r>
              <w:t>Office Telephone Number</w:t>
            </w:r>
            <w:r w:rsidR="00DB007B">
              <w:t>:</w:t>
            </w:r>
          </w:p>
        </w:tc>
      </w:tr>
      <w:tr w:rsidR="00BF2F94" w:rsidTr="00323202">
        <w:tc>
          <w:tcPr>
            <w:tcW w:w="9747" w:type="dxa"/>
          </w:tcPr>
          <w:p w:rsidR="00BF2F94" w:rsidRDefault="00BF2F94" w:rsidP="00375B20">
            <w:r>
              <w:t>Laboratory Telephone Number</w:t>
            </w:r>
            <w:r w:rsidR="00DB007B">
              <w:t>:</w:t>
            </w:r>
          </w:p>
        </w:tc>
      </w:tr>
      <w:tr w:rsidR="00BF2F94" w:rsidTr="00323202">
        <w:tc>
          <w:tcPr>
            <w:tcW w:w="9747" w:type="dxa"/>
          </w:tcPr>
          <w:p w:rsidR="00BF2F94" w:rsidRDefault="00BF2F94" w:rsidP="00375B20">
            <w:r>
              <w:t>Email Address</w:t>
            </w:r>
            <w:r w:rsidR="00DB007B">
              <w:t>:</w:t>
            </w:r>
          </w:p>
        </w:tc>
      </w:tr>
      <w:tr w:rsidR="00BF2F94" w:rsidTr="00323202">
        <w:tc>
          <w:tcPr>
            <w:tcW w:w="9747" w:type="dxa"/>
            <w:shd w:val="clear" w:color="auto" w:fill="8DB3E2" w:themeFill="text2" w:themeFillTint="66"/>
          </w:tcPr>
          <w:p w:rsidR="00BF2F94" w:rsidRPr="00323202" w:rsidRDefault="00BF2F94" w:rsidP="00DC7636">
            <w:pPr>
              <w:rPr>
                <w:sz w:val="28"/>
                <w:szCs w:val="28"/>
              </w:rPr>
            </w:pPr>
            <w:r w:rsidRPr="00323202">
              <w:rPr>
                <w:sz w:val="28"/>
                <w:szCs w:val="28"/>
              </w:rPr>
              <w:t>Renewal Information</w:t>
            </w:r>
          </w:p>
        </w:tc>
      </w:tr>
      <w:tr w:rsidR="00BF2F94" w:rsidTr="00122D69">
        <w:trPr>
          <w:trHeight w:val="4943"/>
        </w:trPr>
        <w:tc>
          <w:tcPr>
            <w:tcW w:w="9747" w:type="dxa"/>
          </w:tcPr>
          <w:p w:rsidR="00BF2F94" w:rsidRDefault="00122D69">
            <w:r>
              <w:t>Any additions or deletions from previously submitted Biosafety Plan</w:t>
            </w:r>
            <w:r w:rsidR="00323202">
              <w:t>:</w:t>
            </w:r>
          </w:p>
          <w:p w:rsidR="00122D69" w:rsidRPr="00702BB3" w:rsidRDefault="00122D69">
            <w:pPr>
              <w:rPr>
                <w:i/>
              </w:rPr>
            </w:pPr>
            <w:r>
              <w:rPr>
                <w:i/>
              </w:rPr>
              <w:t>(Changes in procedures, inventory, labs, storage, funding)</w:t>
            </w:r>
            <w:r w:rsidR="003153AA">
              <w:rPr>
                <w:i/>
              </w:rPr>
              <w:t xml:space="preserve"> </w:t>
            </w:r>
            <w:r w:rsidR="00702BB3">
              <w:rPr>
                <w:i/>
              </w:rPr>
              <w:t>(if required attach separate sheet(s))</w:t>
            </w:r>
          </w:p>
          <w:p w:rsidR="00122D69" w:rsidRPr="003153AA" w:rsidRDefault="003153AA">
            <w:pPr>
              <w:rPr>
                <w:b/>
              </w:rPr>
            </w:pPr>
            <w:r w:rsidRPr="003153AA">
              <w:rPr>
                <w:b/>
              </w:rPr>
              <w:t>Ensure a review of the Dual Use Potential- See Biosafety Plan.</w:t>
            </w:r>
          </w:p>
          <w:p w:rsidR="00122D69" w:rsidRDefault="00122D69"/>
          <w:p w:rsidR="00122D69" w:rsidRDefault="00122D69"/>
          <w:p w:rsidR="00122D69" w:rsidRDefault="00122D69">
            <w:bookmarkStart w:id="0" w:name="_GoBack"/>
            <w:bookmarkEnd w:id="0"/>
          </w:p>
          <w:p w:rsidR="00122D69" w:rsidRDefault="00122D69"/>
          <w:p w:rsidR="00122D69" w:rsidRDefault="00122D69"/>
          <w:p w:rsidR="00122D69" w:rsidRPr="00122D69" w:rsidRDefault="00122D69"/>
          <w:p w:rsidR="00122D69" w:rsidRDefault="00122D69"/>
        </w:tc>
      </w:tr>
      <w:tr w:rsidR="00BF2F94" w:rsidTr="00702BB3">
        <w:trPr>
          <w:trHeight w:val="1435"/>
        </w:trPr>
        <w:tc>
          <w:tcPr>
            <w:tcW w:w="9747" w:type="dxa"/>
          </w:tcPr>
          <w:p w:rsidR="00BF2F94" w:rsidRDefault="00122D69" w:rsidP="00323202">
            <w:r>
              <w:t xml:space="preserve">Update the </w:t>
            </w:r>
            <w:r w:rsidR="00BF2F94">
              <w:t xml:space="preserve">list of </w:t>
            </w:r>
            <w:r w:rsidR="00323202">
              <w:t>authorized workers</w:t>
            </w:r>
            <w:r w:rsidR="00BF2F94">
              <w:t xml:space="preserve"> who will be working under the permit</w:t>
            </w:r>
            <w:r w:rsidR="00323202">
              <w:t>:</w:t>
            </w:r>
          </w:p>
          <w:p w:rsidR="00122D69" w:rsidRPr="00122D69" w:rsidRDefault="00122D69" w:rsidP="00323202">
            <w:pPr>
              <w:rPr>
                <w:i/>
              </w:rPr>
            </w:pPr>
            <w:r>
              <w:rPr>
                <w:i/>
              </w:rPr>
              <w:t>(if needed attached a separate sheet)</w:t>
            </w:r>
          </w:p>
        </w:tc>
      </w:tr>
      <w:tr w:rsidR="00BF2F94" w:rsidTr="00702BB3">
        <w:trPr>
          <w:trHeight w:val="3204"/>
        </w:trPr>
        <w:tc>
          <w:tcPr>
            <w:tcW w:w="9747" w:type="dxa"/>
          </w:tcPr>
          <w:p w:rsidR="00DB007B" w:rsidRDefault="00DB007B" w:rsidP="00323202"/>
          <w:p w:rsidR="00323202" w:rsidRDefault="00323202" w:rsidP="00323202">
            <w:r>
              <w:t>Acknowledgement:</w:t>
            </w:r>
          </w:p>
          <w:p w:rsidR="00BF2F94" w:rsidRDefault="00323202" w:rsidP="00323202">
            <w:r>
              <w:t xml:space="preserve">I, the stated Permit Holder, acknowledge that the information provided herein is, to the best of my knowledge, accurate and that no changes have been made to this permit without the approval </w:t>
            </w:r>
            <w:r w:rsidR="00D36FBC">
              <w:t>of the Biosafety Officer and/or Institutional Biosafety Committee.</w:t>
            </w:r>
          </w:p>
          <w:p w:rsidR="00DB007B" w:rsidRDefault="00DB007B" w:rsidP="00323202"/>
          <w:p w:rsidR="00DB007B" w:rsidRPr="00CD6142" w:rsidRDefault="00DB007B" w:rsidP="00DB007B">
            <w:pPr>
              <w:rPr>
                <w:sz w:val="16"/>
                <w:szCs w:val="16"/>
              </w:rPr>
            </w:pPr>
          </w:p>
          <w:p w:rsidR="00DB007B" w:rsidRDefault="00DB007B" w:rsidP="00323202">
            <w:r w:rsidRPr="00DB007B">
              <w:rPr>
                <w:noProof/>
                <w:sz w:val="20"/>
                <w:szCs w:val="20"/>
                <w:lang w:eastAsia="en-CA"/>
              </w:rPr>
              <mc:AlternateContent>
                <mc:Choice Requires="wps">
                  <w:drawing>
                    <wp:anchor distT="0" distB="0" distL="114300" distR="114300" simplePos="0" relativeHeight="251657216" behindDoc="0" locked="0" layoutInCell="1" allowOverlap="1" wp14:anchorId="2DEBBE66" wp14:editId="47F41B68">
                      <wp:simplePos x="0" y="0"/>
                      <wp:positionH relativeFrom="column">
                        <wp:posOffset>3646805</wp:posOffset>
                      </wp:positionH>
                      <wp:positionV relativeFrom="paragraph">
                        <wp:posOffset>130175</wp:posOffset>
                      </wp:positionV>
                      <wp:extent cx="1602000" cy="0"/>
                      <wp:effectExtent l="0" t="0" r="36830" b="19050"/>
                      <wp:wrapNone/>
                      <wp:docPr id="16" name="Straight Connector 16"/>
                      <wp:cNvGraphicFramePr/>
                      <a:graphic xmlns:a="http://schemas.openxmlformats.org/drawingml/2006/main">
                        <a:graphicData uri="http://schemas.microsoft.com/office/word/2010/wordprocessingShape">
                          <wps:wsp>
                            <wps:cNvCnPr/>
                            <wps:spPr>
                              <a:xfrm>
                                <a:off x="0" y="0"/>
                                <a:ext cx="1602000" cy="0"/>
                              </a:xfrm>
                              <a:prstGeom prst="line">
                                <a:avLst/>
                              </a:prstGeom>
                              <a:noFill/>
                              <a:ln w="15875" cap="flat" cmpd="sng" algn="ctr">
                                <a:solidFill>
                                  <a:sysClr val="windowText" lastClr="000000">
                                    <a:alpha val="99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B79042" id="Straight Connector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15pt,10.25pt" to="413.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" strokecolor="windowText" strokeweight="1.25pt">
                      <v:stroke opacity="64764f"/>
                    </v:line>
                  </w:pict>
                </mc:Fallback>
              </mc:AlternateContent>
            </w:r>
            <w:r w:rsidRPr="00DB007B">
              <w:rPr>
                <w:noProof/>
                <w:sz w:val="20"/>
                <w:szCs w:val="20"/>
                <w:lang w:eastAsia="en-CA"/>
              </w:rPr>
              <mc:AlternateContent>
                <mc:Choice Requires="wps">
                  <w:drawing>
                    <wp:anchor distT="0" distB="0" distL="114300" distR="114300" simplePos="0" relativeHeight="251641856" behindDoc="0" locked="0" layoutInCell="1" allowOverlap="1" wp14:anchorId="2C2C31A4" wp14:editId="36792C1B">
                      <wp:simplePos x="0" y="0"/>
                      <wp:positionH relativeFrom="column">
                        <wp:posOffset>1470660</wp:posOffset>
                      </wp:positionH>
                      <wp:positionV relativeFrom="paragraph">
                        <wp:posOffset>125095</wp:posOffset>
                      </wp:positionV>
                      <wp:extent cx="16002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600200" cy="0"/>
                              </a:xfrm>
                              <a:prstGeom prst="line">
                                <a:avLst/>
                              </a:prstGeom>
                              <a:ln w="15875">
                                <a:solidFill>
                                  <a:schemeClr val="tx1">
                                    <a:alpha val="99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36FB5" id="Straight Connector 1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9.85pt" to="241.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" strokecolor="black [3213]" strokeweight="1.25pt">
                      <v:stroke opacity="64764f"/>
                    </v:line>
                  </w:pict>
                </mc:Fallback>
              </mc:AlternateContent>
            </w:r>
            <w:r w:rsidRPr="006E529F">
              <w:rPr>
                <w:sz w:val="20"/>
                <w:szCs w:val="20"/>
              </w:rPr>
              <w:t>Signature of Permit Holder:                                                                  Date:</w:t>
            </w:r>
            <w:r w:rsidRPr="00DB007B">
              <w:rPr>
                <w:noProof/>
                <w:sz w:val="20"/>
                <w:szCs w:val="20"/>
                <w:lang w:eastAsia="en-CA"/>
              </w:rPr>
              <w:t xml:space="preserve"> </w:t>
            </w:r>
          </w:p>
          <w:p w:rsidR="00DB007B" w:rsidRDefault="00DB007B" w:rsidP="00323202"/>
          <w:p w:rsidR="00DB007B" w:rsidRDefault="00702BB3" w:rsidP="00702BB3">
            <w:r>
              <w:t>Received by Biosafety Officer:</w:t>
            </w:r>
            <w:r w:rsidRPr="00702BB3">
              <w:t xml:space="preserve">  </w:t>
            </w:r>
            <w:r>
              <w:rPr>
                <w:noProof/>
                <w:sz w:val="20"/>
                <w:szCs w:val="20"/>
                <w:lang w:eastAsia="en-CA"/>
              </w:rPr>
              <w:drawing>
                <wp:inline distT="0" distB="0" distL="0" distR="0" wp14:anchorId="369AB2C7" wp14:editId="67C952FC">
                  <wp:extent cx="1615440" cy="18415"/>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5440" cy="18415"/>
                          </a:xfrm>
                          <a:prstGeom prst="rect">
                            <a:avLst/>
                          </a:prstGeom>
                          <a:noFill/>
                        </pic:spPr>
                      </pic:pic>
                    </a:graphicData>
                  </a:graphic>
                </wp:inline>
              </w:drawing>
            </w:r>
            <w:r w:rsidRPr="00702BB3">
              <w:t xml:space="preserve">    </w:t>
            </w:r>
            <w:r>
              <w:t>Date:</w:t>
            </w:r>
            <w:r w:rsidRPr="00702BB3">
              <w:t xml:space="preserve"> </w:t>
            </w:r>
            <w:r w:rsidRPr="006E529F">
              <w:rPr>
                <w:sz w:val="20"/>
                <w:szCs w:val="20"/>
              </w:rPr>
              <w:t xml:space="preserve"> </w:t>
            </w:r>
            <w:r>
              <w:rPr>
                <w:noProof/>
                <w:sz w:val="20"/>
                <w:szCs w:val="20"/>
                <w:lang w:eastAsia="en-CA"/>
              </w:rPr>
              <w:drawing>
                <wp:inline distT="0" distB="0" distL="0" distR="0" wp14:anchorId="5A73CABA">
                  <wp:extent cx="1615440" cy="18415"/>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5440" cy="18415"/>
                          </a:xfrm>
                          <a:prstGeom prst="rect">
                            <a:avLst/>
                          </a:prstGeom>
                          <a:noFill/>
                        </pic:spPr>
                      </pic:pic>
                    </a:graphicData>
                  </a:graphic>
                </wp:inline>
              </w:drawing>
            </w:r>
            <w:r w:rsidRPr="006E529F">
              <w:rPr>
                <w:sz w:val="20"/>
                <w:szCs w:val="20"/>
              </w:rPr>
              <w:t xml:space="preserve">                                                        </w:t>
            </w:r>
            <w:r w:rsidRPr="00702BB3">
              <w:t xml:space="preserve">                                                                                                           </w:t>
            </w:r>
          </w:p>
        </w:tc>
      </w:tr>
    </w:tbl>
    <w:p w:rsidR="00CD6142" w:rsidRPr="00CD6142" w:rsidRDefault="00CD6142" w:rsidP="009708FB">
      <w:pPr>
        <w:spacing w:after="0" w:line="240" w:lineRule="auto"/>
        <w:rPr>
          <w:sz w:val="16"/>
          <w:szCs w:val="16"/>
        </w:rPr>
      </w:pPr>
    </w:p>
    <w:sectPr w:rsidR="00CD6142" w:rsidRPr="00CD6142" w:rsidSect="00702BB3">
      <w:headerReference w:type="default" r:id="rId7"/>
      <w:footerReference w:type="default" r:id="rId8"/>
      <w:pgSz w:w="12240" w:h="15840"/>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0CC" w:rsidRDefault="004C00CC" w:rsidP="005A6D33">
      <w:pPr>
        <w:spacing w:after="0" w:line="240" w:lineRule="auto"/>
      </w:pPr>
      <w:r>
        <w:separator/>
      </w:r>
    </w:p>
  </w:endnote>
  <w:endnote w:type="continuationSeparator" w:id="0">
    <w:p w:rsidR="004C00CC" w:rsidRDefault="004C00CC" w:rsidP="005A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33" w:rsidRDefault="005A6D33">
    <w:pPr>
      <w:pStyle w:val="Footer"/>
    </w:pPr>
    <w:r>
      <w:t xml:space="preserve">Biosafety Permit </w:t>
    </w:r>
    <w:r w:rsidR="00323202">
      <w:t xml:space="preserve">Renewal </w:t>
    </w:r>
    <w:r>
      <w:ptab w:relativeTo="margin" w:alignment="center" w:leader="none"/>
    </w:r>
    <w:r>
      <w:t xml:space="preserve"> Safety Services</w:t>
    </w:r>
    <w:r>
      <w:ptab w:relativeTo="margin" w:alignment="right" w:leader="none"/>
    </w:r>
    <w:r>
      <w:t>March 201</w:t>
    </w:r>
    <w:r w:rsidR="0050484F">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0CC" w:rsidRDefault="004C00CC" w:rsidP="005A6D33">
      <w:pPr>
        <w:spacing w:after="0" w:line="240" w:lineRule="auto"/>
      </w:pPr>
      <w:r>
        <w:separator/>
      </w:r>
    </w:p>
  </w:footnote>
  <w:footnote w:type="continuationSeparator" w:id="0">
    <w:p w:rsidR="004C00CC" w:rsidRDefault="004C00CC" w:rsidP="005A6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B3" w:rsidRDefault="00702BB3">
    <w:pPr>
      <w:pStyle w:val="Header"/>
    </w:pPr>
    <w:r>
      <w:rPr>
        <w:noProof/>
        <w:lang w:eastAsia="en-CA"/>
      </w:rPr>
      <w:drawing>
        <wp:inline distT="0" distB="0" distL="0" distR="0" wp14:anchorId="215BF879">
          <wp:extent cx="499745" cy="682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826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D8"/>
    <w:rsid w:val="0001223E"/>
    <w:rsid w:val="000125AE"/>
    <w:rsid w:val="00021D14"/>
    <w:rsid w:val="000427D8"/>
    <w:rsid w:val="000D5AC0"/>
    <w:rsid w:val="00122D69"/>
    <w:rsid w:val="00183DC8"/>
    <w:rsid w:val="00205CF5"/>
    <w:rsid w:val="00231CA7"/>
    <w:rsid w:val="003153AA"/>
    <w:rsid w:val="00323202"/>
    <w:rsid w:val="00375B20"/>
    <w:rsid w:val="003A4234"/>
    <w:rsid w:val="004C00CC"/>
    <w:rsid w:val="0050484F"/>
    <w:rsid w:val="005227E6"/>
    <w:rsid w:val="005658EC"/>
    <w:rsid w:val="005A6D33"/>
    <w:rsid w:val="005F383D"/>
    <w:rsid w:val="00702BB3"/>
    <w:rsid w:val="009708FB"/>
    <w:rsid w:val="00AA42B1"/>
    <w:rsid w:val="00BF2F94"/>
    <w:rsid w:val="00C95764"/>
    <w:rsid w:val="00CD6142"/>
    <w:rsid w:val="00D36FBC"/>
    <w:rsid w:val="00D47691"/>
    <w:rsid w:val="00DA428A"/>
    <w:rsid w:val="00DB007B"/>
    <w:rsid w:val="00DC7636"/>
    <w:rsid w:val="00E308E4"/>
    <w:rsid w:val="00E909B5"/>
    <w:rsid w:val="00EC4F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C91ACFC-36A2-45B0-BC8C-A76CD7BA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6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D33"/>
    <w:rPr>
      <w:rFonts w:ascii="Tahoma" w:hAnsi="Tahoma" w:cs="Tahoma"/>
      <w:sz w:val="16"/>
      <w:szCs w:val="16"/>
    </w:rPr>
  </w:style>
  <w:style w:type="paragraph" w:styleId="Header">
    <w:name w:val="header"/>
    <w:basedOn w:val="Normal"/>
    <w:link w:val="HeaderChar"/>
    <w:uiPriority w:val="99"/>
    <w:unhideWhenUsed/>
    <w:rsid w:val="005A6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D33"/>
  </w:style>
  <w:style w:type="paragraph" w:styleId="Footer">
    <w:name w:val="footer"/>
    <w:basedOn w:val="Normal"/>
    <w:link w:val="FooterChar"/>
    <w:uiPriority w:val="99"/>
    <w:unhideWhenUsed/>
    <w:rsid w:val="005A6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Lethbridge</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Selinger, Lorna</dc:creator>
  <cp:lastModifiedBy>Selinger, Lorna</cp:lastModifiedBy>
  <cp:revision>7</cp:revision>
  <dcterms:created xsi:type="dcterms:W3CDTF">2014-10-09T15:25:00Z</dcterms:created>
  <dcterms:modified xsi:type="dcterms:W3CDTF">2018-06-12T20:21:00Z</dcterms:modified>
</cp:coreProperties>
</file>