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019" w:rsidRPr="000D52EE" w:rsidRDefault="00C46891" w:rsidP="00742F8F">
      <w:pPr>
        <w:pStyle w:val="Title"/>
        <w:pBdr>
          <w:left w:val="double" w:sz="18" w:space="2" w:color="1F4E79" w:themeColor="accent1" w:themeShade="80"/>
        </w:pBdr>
        <w:rPr>
          <w:rFonts w:ascii="Cambria" w:hAnsi="Cambria" w:cs="Calibri"/>
          <w:b/>
          <w:color w:val="auto"/>
          <w:sz w:val="48"/>
          <w:szCs w:val="48"/>
        </w:rPr>
      </w:pPr>
      <w:bookmarkStart w:id="0" w:name="_GoBack"/>
      <w:bookmarkEnd w:id="0"/>
      <w:r w:rsidRPr="000D52EE">
        <w:rPr>
          <w:rFonts w:ascii="Cambria" w:hAnsi="Cambria" w:cs="Calibri"/>
          <w:b/>
          <w:color w:val="auto"/>
          <w:sz w:val="48"/>
          <w:szCs w:val="48"/>
        </w:rPr>
        <w:t>Application Form</w:t>
      </w:r>
    </w:p>
    <w:p w:rsidR="001A4789" w:rsidRPr="002447BB" w:rsidRDefault="001A4789" w:rsidP="00B11791">
      <w:pPr>
        <w:pStyle w:val="Subtitle"/>
        <w:pBdr>
          <w:left w:val="double" w:sz="18" w:space="2" w:color="1F4E79" w:themeColor="accent1" w:themeShade="80"/>
        </w:pBdr>
        <w:spacing w:line="240" w:lineRule="auto"/>
        <w:rPr>
          <w:rFonts w:ascii="Cambria" w:eastAsia="Arial Unicode MS" w:hAnsi="Cambria" w:cs="Arial Unicode MS"/>
          <w:color w:val="0094C8"/>
          <w:sz w:val="32"/>
          <w:szCs w:val="36"/>
        </w:rPr>
      </w:pPr>
      <w:r w:rsidRPr="002447BB">
        <w:rPr>
          <w:rFonts w:ascii="Cambria" w:eastAsia="Arial Unicode MS" w:hAnsi="Cambria" w:cs="Arial Unicode MS"/>
          <w:color w:val="0094C8"/>
          <w:sz w:val="28"/>
          <w:szCs w:val="36"/>
        </w:rPr>
        <w:t xml:space="preserve">CAMPUS ALBERTA GRANT </w:t>
      </w:r>
      <w:r w:rsidR="006D6E12" w:rsidRPr="002447BB">
        <w:rPr>
          <w:rFonts w:ascii="Cambria" w:eastAsia="Arial Unicode MS" w:hAnsi="Cambria" w:cs="Arial Unicode MS"/>
          <w:color w:val="0094C8"/>
          <w:sz w:val="28"/>
          <w:szCs w:val="36"/>
        </w:rPr>
        <w:t>FOR</w:t>
      </w:r>
      <w:r w:rsidR="00B11791" w:rsidRPr="002447BB">
        <w:rPr>
          <w:rFonts w:ascii="Cambria" w:eastAsia="Arial Unicode MS" w:hAnsi="Cambria" w:cs="Arial Unicode MS"/>
          <w:color w:val="0094C8"/>
          <w:sz w:val="28"/>
          <w:szCs w:val="36"/>
        </w:rPr>
        <w:t xml:space="preserve"> INTERNATIONAL </w:t>
      </w:r>
      <w:r w:rsidRPr="002447BB">
        <w:rPr>
          <w:rFonts w:ascii="Cambria" w:eastAsia="Arial Unicode MS" w:hAnsi="Cambria" w:cs="Arial Unicode MS"/>
          <w:color w:val="0094C8"/>
          <w:sz w:val="28"/>
          <w:szCs w:val="36"/>
        </w:rPr>
        <w:t>LEARNING</w:t>
      </w:r>
      <w:r w:rsidR="00B11791" w:rsidRPr="002447BB">
        <w:rPr>
          <w:rFonts w:ascii="Cambria" w:eastAsia="Arial Unicode MS" w:hAnsi="Cambria" w:cs="Arial Unicode MS"/>
          <w:color w:val="0094C8"/>
          <w:sz w:val="28"/>
          <w:szCs w:val="36"/>
        </w:rPr>
        <w:t xml:space="preserve"> (CAGFIL)</w:t>
      </w:r>
    </w:p>
    <w:p w:rsidR="008D5019" w:rsidRPr="000A2E3D" w:rsidRDefault="001A4789" w:rsidP="005B70A6">
      <w:pPr>
        <w:pStyle w:val="Subtitle"/>
        <w:pBdr>
          <w:left w:val="double" w:sz="18" w:space="2" w:color="1F4E79" w:themeColor="accent1" w:themeShade="80"/>
        </w:pBdr>
        <w:rPr>
          <w:rFonts w:ascii="Cambria" w:eastAsia="Arial Unicode MS" w:hAnsi="Cambria" w:cs="Arial Unicode MS"/>
          <w:color w:val="auto"/>
        </w:rPr>
      </w:pPr>
      <w:r w:rsidRPr="000A2E3D">
        <w:rPr>
          <w:rFonts w:ascii="Cambria" w:eastAsia="Arial Unicode MS" w:hAnsi="Cambria" w:cs="Arial Unicode MS"/>
          <w:color w:val="auto"/>
        </w:rPr>
        <w:t>NOVEMBER 201</w:t>
      </w:r>
      <w:r w:rsidR="00E47FA2">
        <w:rPr>
          <w:rFonts w:ascii="Cambria" w:eastAsia="Arial Unicode MS" w:hAnsi="Cambria" w:cs="Arial Unicode MS"/>
          <w:color w:val="auto"/>
        </w:rPr>
        <w:t>7</w:t>
      </w:r>
      <w:r w:rsidRPr="000A2E3D">
        <w:rPr>
          <w:rFonts w:ascii="Cambria" w:eastAsia="Arial Unicode MS" w:hAnsi="Cambria" w:cs="Arial Unicode MS"/>
          <w:color w:val="auto"/>
        </w:rPr>
        <w:t xml:space="preserve"> </w:t>
      </w:r>
      <w:r w:rsidR="00B11791">
        <w:rPr>
          <w:rFonts w:ascii="Cambria" w:eastAsia="Arial Unicode MS" w:hAnsi="Cambria" w:cs="Arial Unicode MS"/>
          <w:color w:val="auto"/>
        </w:rPr>
        <w:t>–</w:t>
      </w:r>
      <w:r w:rsidR="007B790E">
        <w:rPr>
          <w:rFonts w:ascii="Cambria" w:eastAsia="Arial Unicode MS" w:hAnsi="Cambria" w:cs="Arial Unicode MS"/>
          <w:color w:val="auto"/>
        </w:rPr>
        <w:t xml:space="preserve"> </w:t>
      </w:r>
      <w:r w:rsidRPr="000A2E3D">
        <w:rPr>
          <w:rFonts w:ascii="Cambria" w:eastAsia="Arial Unicode MS" w:hAnsi="Cambria" w:cs="Arial Unicode MS"/>
          <w:color w:val="auto"/>
        </w:rPr>
        <w:t>ROUND</w:t>
      </w:r>
      <w:r w:rsidR="005F536A" w:rsidRPr="000A2E3D">
        <w:rPr>
          <w:rFonts w:ascii="Cambria" w:eastAsia="Arial Unicode MS" w:hAnsi="Cambria" w:cs="Arial Unicode MS"/>
          <w:color w:val="auto"/>
        </w:rPr>
        <w:t xml:space="preserve"> OF FUNDING</w:t>
      </w:r>
    </w:p>
    <w:p w:rsidR="008D5019" w:rsidRDefault="008D5019">
      <w:pPr>
        <w:pStyle w:val="NoSpacing"/>
      </w:pPr>
    </w:p>
    <w:tbl>
      <w:tblPr>
        <w:tblStyle w:val="ProposalTable"/>
        <w:tblW w:w="5000" w:type="pct"/>
        <w:tblBorders>
          <w:top w:val="single" w:sz="4" w:space="0" w:color="1F4E79" w:themeColor="accent1" w:themeShade="80"/>
          <w:left w:val="single" w:sz="4" w:space="0" w:color="1F4E79" w:themeColor="accent1" w:themeShade="80"/>
          <w:bottom w:val="single" w:sz="4" w:space="0" w:color="1F4E79" w:themeColor="accent1" w:themeShade="80"/>
          <w:right w:val="single" w:sz="4" w:space="0" w:color="1F4E79" w:themeColor="accent1" w:themeShade="80"/>
          <w:insideH w:val="single" w:sz="4" w:space="0" w:color="1F4E79" w:themeColor="accent1" w:themeShade="80"/>
          <w:insideV w:val="single" w:sz="4" w:space="0" w:color="1F4E79" w:themeColor="accent1" w:themeShade="80"/>
        </w:tblBorders>
        <w:tblLook w:val="04A0" w:firstRow="1" w:lastRow="0" w:firstColumn="1" w:lastColumn="0" w:noHBand="0" w:noVBand="1"/>
        <w:tblDescription w:val="Project timeline"/>
      </w:tblPr>
      <w:tblGrid>
        <w:gridCol w:w="2064"/>
        <w:gridCol w:w="2611"/>
        <w:gridCol w:w="1891"/>
        <w:gridCol w:w="2784"/>
      </w:tblGrid>
      <w:tr w:rsidR="008A71A7" w:rsidTr="00A91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tcW w:w="1104" w:type="pct"/>
            <w:shd w:val="clear" w:color="auto" w:fill="92D050"/>
          </w:tcPr>
          <w:p w:rsidR="005B70A6" w:rsidRPr="000D52EE" w:rsidRDefault="009D79F6" w:rsidP="007F4583">
            <w:p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0D52EE">
              <w:rPr>
                <w:rFonts w:ascii="Cambria" w:hAnsi="Cambria"/>
                <w:color w:val="auto"/>
                <w:sz w:val="22"/>
                <w:szCs w:val="22"/>
              </w:rPr>
              <w:t>Program Title</w:t>
            </w:r>
            <w:r w:rsidR="001A4789" w:rsidRPr="000D52EE">
              <w:rPr>
                <w:rFonts w:ascii="Cambria" w:hAnsi="Cambria"/>
                <w:color w:val="auto"/>
                <w:sz w:val="22"/>
                <w:szCs w:val="22"/>
              </w:rPr>
              <w:t xml:space="preserve"> &amp; Course Code</w:t>
            </w:r>
          </w:p>
        </w:tc>
        <w:tc>
          <w:tcPr>
            <w:tcW w:w="3896" w:type="pct"/>
            <w:gridSpan w:val="3"/>
            <w:shd w:val="clear" w:color="auto" w:fill="FFFFFF" w:themeFill="background1"/>
          </w:tcPr>
          <w:p w:rsidR="005B70A6" w:rsidRPr="008A71A7" w:rsidRDefault="005B70A6" w:rsidP="007F458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55DBA" w:rsidTr="00A91B0C">
        <w:tc>
          <w:tcPr>
            <w:tcW w:w="1104" w:type="pct"/>
            <w:shd w:val="clear" w:color="auto" w:fill="92D050"/>
          </w:tcPr>
          <w:p w:rsidR="009D79F6" w:rsidRPr="000D52EE" w:rsidRDefault="009D79F6" w:rsidP="007F4583">
            <w:pPr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>Institution</w:t>
            </w:r>
          </w:p>
        </w:tc>
        <w:tc>
          <w:tcPr>
            <w:tcW w:w="3896" w:type="pct"/>
            <w:gridSpan w:val="3"/>
          </w:tcPr>
          <w:p w:rsidR="009D79F6" w:rsidRPr="008A71A7" w:rsidRDefault="009D79F6" w:rsidP="007F4583">
            <w:pPr>
              <w:rPr>
                <w:sz w:val="20"/>
                <w:szCs w:val="20"/>
              </w:rPr>
            </w:pPr>
          </w:p>
        </w:tc>
      </w:tr>
      <w:tr w:rsidR="00D55DBA" w:rsidTr="00A91B0C">
        <w:tc>
          <w:tcPr>
            <w:tcW w:w="1104" w:type="pct"/>
            <w:shd w:val="clear" w:color="auto" w:fill="92D050"/>
          </w:tcPr>
          <w:p w:rsidR="009D79F6" w:rsidRPr="000D52EE" w:rsidRDefault="009D79F6" w:rsidP="007F4583">
            <w:pPr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>Department</w:t>
            </w:r>
          </w:p>
        </w:tc>
        <w:tc>
          <w:tcPr>
            <w:tcW w:w="3896" w:type="pct"/>
            <w:gridSpan w:val="3"/>
          </w:tcPr>
          <w:p w:rsidR="009D79F6" w:rsidRPr="008A71A7" w:rsidRDefault="009D79F6" w:rsidP="007F4583">
            <w:pPr>
              <w:rPr>
                <w:sz w:val="20"/>
                <w:szCs w:val="20"/>
              </w:rPr>
            </w:pPr>
          </w:p>
        </w:tc>
      </w:tr>
      <w:tr w:rsidR="00E47FA2" w:rsidTr="00A91B0C">
        <w:tc>
          <w:tcPr>
            <w:tcW w:w="1104" w:type="pct"/>
            <w:shd w:val="clear" w:color="auto" w:fill="92D050"/>
          </w:tcPr>
          <w:p w:rsidR="00E47FA2" w:rsidRPr="000D52EE" w:rsidRDefault="00E47FA2" w:rsidP="00E47FA2">
            <w:pPr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Faulty Member</w:t>
            </w:r>
            <w:r w:rsidR="00A91B0C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 Leading Program</w:t>
            </w: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96" w:type="pct"/>
            <w:gridSpan w:val="3"/>
          </w:tcPr>
          <w:p w:rsidR="00E47FA2" w:rsidRPr="008A71A7" w:rsidRDefault="00E47FA2" w:rsidP="007F4583">
            <w:pPr>
              <w:rPr>
                <w:sz w:val="20"/>
                <w:szCs w:val="20"/>
              </w:rPr>
            </w:pPr>
          </w:p>
        </w:tc>
      </w:tr>
      <w:tr w:rsidR="00D55DBA" w:rsidTr="00A91B0C">
        <w:tc>
          <w:tcPr>
            <w:tcW w:w="1104" w:type="pct"/>
            <w:shd w:val="clear" w:color="auto" w:fill="92D050"/>
          </w:tcPr>
          <w:p w:rsidR="009D79F6" w:rsidRPr="000D52EE" w:rsidRDefault="008A71A7" w:rsidP="007F4583">
            <w:pPr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>D</w:t>
            </w:r>
            <w:r w:rsidR="001A4789"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>estination</w:t>
            </w:r>
            <w:r w:rsidR="000D52EE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="001A4789" w:rsidRPr="000D52EE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="009D79F6" w:rsidRPr="000D52EE">
              <w:rPr>
                <w:rFonts w:ascii="Cambria" w:hAnsi="Cambria"/>
                <w:color w:val="auto"/>
                <w:sz w:val="20"/>
                <w:szCs w:val="20"/>
              </w:rPr>
              <w:t>(City, Country)</w:t>
            </w:r>
          </w:p>
        </w:tc>
        <w:tc>
          <w:tcPr>
            <w:tcW w:w="3896" w:type="pct"/>
            <w:gridSpan w:val="3"/>
          </w:tcPr>
          <w:p w:rsidR="009D79F6" w:rsidRPr="008A71A7" w:rsidRDefault="009D79F6" w:rsidP="007F4583">
            <w:pPr>
              <w:rPr>
                <w:sz w:val="20"/>
                <w:szCs w:val="20"/>
              </w:rPr>
            </w:pPr>
          </w:p>
        </w:tc>
      </w:tr>
      <w:tr w:rsidR="00B11791" w:rsidRPr="009D79F6" w:rsidTr="00C529EC">
        <w:tc>
          <w:tcPr>
            <w:tcW w:w="1104" w:type="pct"/>
            <w:shd w:val="clear" w:color="auto" w:fill="92D050"/>
          </w:tcPr>
          <w:p w:rsidR="009D79F6" w:rsidRPr="000D52EE" w:rsidRDefault="009D79F6" w:rsidP="007F4583">
            <w:pPr>
              <w:jc w:val="center"/>
              <w:rPr>
                <w:rFonts w:ascii="Cambria" w:hAnsi="Cambria"/>
                <w:color w:val="auto"/>
                <w:sz w:val="24"/>
                <w:szCs w:val="24"/>
              </w:rPr>
            </w:pPr>
            <w:r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>Start Date</w:t>
            </w:r>
            <w:r w:rsidRPr="000D52EE">
              <w:rPr>
                <w:rFonts w:ascii="Cambria" w:hAnsi="Cambria"/>
                <w:color w:val="auto"/>
                <w:sz w:val="24"/>
                <w:szCs w:val="24"/>
              </w:rPr>
              <w:t xml:space="preserve">   </w:t>
            </w:r>
            <w:r w:rsidRPr="000D52EE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</w:t>
            </w:r>
            <w:r w:rsidRPr="000D52EE">
              <w:rPr>
                <w:rFonts w:ascii="Cambria" w:hAnsi="Cambria"/>
                <w:color w:val="auto"/>
                <w:sz w:val="24"/>
                <w:szCs w:val="24"/>
              </w:rPr>
              <w:t xml:space="preserve">        </w:t>
            </w:r>
            <w:r w:rsidR="001A4789" w:rsidRPr="000D52EE">
              <w:rPr>
                <w:rFonts w:ascii="Cambria" w:hAnsi="Cambria"/>
                <w:color w:val="auto"/>
                <w:sz w:val="24"/>
                <w:szCs w:val="24"/>
              </w:rPr>
              <w:t xml:space="preserve">   </w:t>
            </w:r>
            <w:r w:rsidR="000D52EE" w:rsidRPr="000D52EE">
              <w:rPr>
                <w:rFonts w:ascii="Cambria" w:hAnsi="Cambria"/>
                <w:color w:val="auto"/>
                <w:sz w:val="24"/>
                <w:szCs w:val="24"/>
              </w:rPr>
              <w:t xml:space="preserve">   </w:t>
            </w:r>
            <w:r w:rsidR="001A4789" w:rsidRPr="000D52EE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Pr="000D52EE">
              <w:rPr>
                <w:rFonts w:ascii="Cambria" w:hAnsi="Cambria"/>
                <w:color w:val="auto"/>
                <w:sz w:val="24"/>
                <w:szCs w:val="24"/>
              </w:rPr>
              <w:t xml:space="preserve"> </w:t>
            </w:r>
            <w:r w:rsidRPr="000D52EE">
              <w:rPr>
                <w:rFonts w:ascii="Cambria" w:hAnsi="Cambria"/>
                <w:color w:val="auto"/>
                <w:sz w:val="20"/>
                <w:szCs w:val="20"/>
              </w:rPr>
              <w:t>(</w:t>
            </w:r>
            <w:r w:rsidR="00D55DBA">
              <w:rPr>
                <w:rFonts w:ascii="Cambria" w:hAnsi="Cambria"/>
                <w:color w:val="auto"/>
                <w:sz w:val="20"/>
                <w:szCs w:val="20"/>
              </w:rPr>
              <w:t xml:space="preserve">of International </w:t>
            </w:r>
            <w:r w:rsidRPr="000D52EE">
              <w:rPr>
                <w:rFonts w:ascii="Cambria" w:hAnsi="Cambria"/>
                <w:color w:val="auto"/>
                <w:sz w:val="20"/>
                <w:szCs w:val="20"/>
              </w:rPr>
              <w:t>Travel)</w:t>
            </w:r>
          </w:p>
        </w:tc>
        <w:tc>
          <w:tcPr>
            <w:tcW w:w="1396" w:type="pct"/>
          </w:tcPr>
          <w:p w:rsidR="009D79F6" w:rsidRPr="008A71A7" w:rsidRDefault="009D79F6" w:rsidP="007F4583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92D050"/>
          </w:tcPr>
          <w:p w:rsidR="009D79F6" w:rsidRPr="000D52EE" w:rsidRDefault="00847966" w:rsidP="007F4583">
            <w:pPr>
              <w:jc w:val="center"/>
              <w:rPr>
                <w:rFonts w:ascii="Cambria" w:hAnsi="Cambria"/>
                <w:b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>End</w:t>
            </w:r>
            <w:r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 Date</w:t>
            </w:r>
            <w:r w:rsidRPr="000D52EE">
              <w:rPr>
                <w:rFonts w:ascii="Cambria" w:hAnsi="Cambria"/>
                <w:color w:val="auto"/>
                <w:sz w:val="24"/>
                <w:szCs w:val="24"/>
              </w:rPr>
              <w:t xml:space="preserve">   </w:t>
            </w:r>
            <w:r w:rsidRPr="000D52EE">
              <w:rPr>
                <w:rFonts w:ascii="Cambria" w:hAnsi="Cambria"/>
                <w:b/>
                <w:color w:val="auto"/>
                <w:sz w:val="24"/>
                <w:szCs w:val="24"/>
              </w:rPr>
              <w:t xml:space="preserve"> </w:t>
            </w:r>
            <w:r w:rsidRPr="000D52EE">
              <w:rPr>
                <w:rFonts w:ascii="Cambria" w:hAnsi="Cambria"/>
                <w:color w:val="auto"/>
                <w:sz w:val="24"/>
                <w:szCs w:val="24"/>
              </w:rPr>
              <w:t xml:space="preserve">                </w:t>
            </w:r>
            <w:r w:rsidRPr="000D52EE">
              <w:rPr>
                <w:rFonts w:ascii="Cambria" w:hAnsi="Cambria"/>
                <w:color w:val="auto"/>
                <w:sz w:val="20"/>
                <w:szCs w:val="20"/>
              </w:rPr>
              <w:t>(</w:t>
            </w:r>
            <w:r>
              <w:rPr>
                <w:rFonts w:ascii="Cambria" w:hAnsi="Cambria"/>
                <w:color w:val="auto"/>
                <w:sz w:val="20"/>
                <w:szCs w:val="20"/>
              </w:rPr>
              <w:t xml:space="preserve">of International </w:t>
            </w:r>
            <w:r w:rsidRPr="000D52EE">
              <w:rPr>
                <w:rFonts w:ascii="Cambria" w:hAnsi="Cambria"/>
                <w:color w:val="auto"/>
                <w:sz w:val="20"/>
                <w:szCs w:val="20"/>
              </w:rPr>
              <w:t>Travel)</w:t>
            </w:r>
          </w:p>
        </w:tc>
        <w:tc>
          <w:tcPr>
            <w:tcW w:w="1489" w:type="pct"/>
          </w:tcPr>
          <w:p w:rsidR="009D79F6" w:rsidRPr="009D79F6" w:rsidRDefault="009D79F6" w:rsidP="007F4583">
            <w:pPr>
              <w:rPr>
                <w:b/>
              </w:rPr>
            </w:pPr>
          </w:p>
        </w:tc>
      </w:tr>
      <w:tr w:rsidR="00B11791" w:rsidRPr="009D79F6" w:rsidTr="00C529EC">
        <w:trPr>
          <w:trHeight w:val="728"/>
        </w:trPr>
        <w:tc>
          <w:tcPr>
            <w:tcW w:w="1104" w:type="pct"/>
            <w:shd w:val="clear" w:color="auto" w:fill="92D050"/>
          </w:tcPr>
          <w:p w:rsidR="009D79F6" w:rsidRPr="000D52EE" w:rsidRDefault="001A4789" w:rsidP="007F4583">
            <w:pPr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>#</w:t>
            </w:r>
            <w:r w:rsidR="009D79F6"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 of Credits </w:t>
            </w:r>
            <w:r w:rsidR="008A71A7"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 </w:t>
            </w:r>
            <w:r w:rsidR="009D79F6"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>Provided</w:t>
            </w:r>
          </w:p>
        </w:tc>
        <w:tc>
          <w:tcPr>
            <w:tcW w:w="1396" w:type="pct"/>
          </w:tcPr>
          <w:p w:rsidR="009D79F6" w:rsidRPr="008A71A7" w:rsidRDefault="009D79F6" w:rsidP="007F4583">
            <w:pPr>
              <w:rPr>
                <w:b/>
                <w:sz w:val="20"/>
                <w:szCs w:val="20"/>
              </w:rPr>
            </w:pPr>
          </w:p>
        </w:tc>
        <w:tc>
          <w:tcPr>
            <w:tcW w:w="1011" w:type="pct"/>
            <w:shd w:val="clear" w:color="auto" w:fill="92D050"/>
          </w:tcPr>
          <w:p w:rsidR="009D79F6" w:rsidRPr="000D52EE" w:rsidRDefault="00B11791" w:rsidP="007F4583">
            <w:pPr>
              <w:jc w:val="center"/>
              <w:rPr>
                <w:rFonts w:ascii="Cambria" w:hAnsi="Cambria"/>
                <w:b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Expected </w:t>
            </w:r>
            <w:r w:rsidR="009D79F6" w:rsidRPr="000D52EE">
              <w:rPr>
                <w:rFonts w:ascii="Cambria" w:hAnsi="Cambria"/>
                <w:b/>
                <w:color w:val="auto"/>
                <w:sz w:val="22"/>
                <w:szCs w:val="22"/>
              </w:rPr>
              <w:t># of Eligible Students</w:t>
            </w:r>
          </w:p>
        </w:tc>
        <w:tc>
          <w:tcPr>
            <w:tcW w:w="1489" w:type="pct"/>
          </w:tcPr>
          <w:p w:rsidR="009D79F6" w:rsidRPr="009D79F6" w:rsidRDefault="009D79F6" w:rsidP="007F4583">
            <w:pPr>
              <w:rPr>
                <w:b/>
              </w:rPr>
            </w:pPr>
          </w:p>
        </w:tc>
      </w:tr>
      <w:tr w:rsidR="007F4583" w:rsidRPr="009D79F6" w:rsidTr="00C529EC">
        <w:tc>
          <w:tcPr>
            <w:tcW w:w="3511" w:type="pct"/>
            <w:gridSpan w:val="3"/>
            <w:shd w:val="clear" w:color="auto" w:fill="92D050"/>
          </w:tcPr>
          <w:p w:rsidR="007F4583" w:rsidRPr="009D79F6" w:rsidRDefault="002447BB" w:rsidP="002447BB">
            <w:pPr>
              <w:rPr>
                <w:b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Number of times </w:t>
            </w:r>
            <w:r w:rsidR="007F4583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program </w:t>
            </w: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has received </w:t>
            </w:r>
            <w:r w:rsidR="007F4583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CAGFIL Funding? </w:t>
            </w:r>
          </w:p>
        </w:tc>
        <w:tc>
          <w:tcPr>
            <w:tcW w:w="1489" w:type="pct"/>
            <w:shd w:val="clear" w:color="auto" w:fill="auto"/>
          </w:tcPr>
          <w:p w:rsidR="007F4583" w:rsidRPr="009D79F6" w:rsidRDefault="007F4583" w:rsidP="007F4583">
            <w:pPr>
              <w:rPr>
                <w:b/>
              </w:rPr>
            </w:pPr>
          </w:p>
        </w:tc>
      </w:tr>
      <w:tr w:rsidR="007F4583" w:rsidRPr="009D79F6" w:rsidTr="00A0543F">
        <w:tc>
          <w:tcPr>
            <w:tcW w:w="2500" w:type="pct"/>
            <w:gridSpan w:val="2"/>
            <w:shd w:val="clear" w:color="auto" w:fill="92D050"/>
          </w:tcPr>
          <w:p w:rsidR="007F4583" w:rsidRPr="007F4583" w:rsidRDefault="00A0543F" w:rsidP="000B2E68">
            <w:pPr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Is program </w:t>
            </w:r>
            <w:r w:rsidR="007F4583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open to students </w:t>
            </w:r>
            <w:r w:rsidR="000B2E68">
              <w:rPr>
                <w:rFonts w:ascii="Cambria" w:hAnsi="Cambria"/>
                <w:b/>
                <w:color w:val="auto"/>
                <w:sz w:val="22"/>
                <w:szCs w:val="22"/>
              </w:rPr>
              <w:t xml:space="preserve">enrolled at </w:t>
            </w:r>
            <w:r w:rsidR="007F4583">
              <w:rPr>
                <w:rFonts w:ascii="Cambria" w:hAnsi="Cambria"/>
                <w:b/>
                <w:color w:val="auto"/>
                <w:sz w:val="22"/>
                <w:szCs w:val="22"/>
              </w:rPr>
              <w:t>other Campus Alberta institutions?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7F4583" w:rsidRPr="009D79F6" w:rsidRDefault="007F4583" w:rsidP="007F4583">
            <w:pPr>
              <w:rPr>
                <w:b/>
              </w:rPr>
            </w:pPr>
          </w:p>
        </w:tc>
      </w:tr>
    </w:tbl>
    <w:p w:rsidR="008D5019" w:rsidRPr="00861C10" w:rsidRDefault="000D54F2">
      <w:pPr>
        <w:pStyle w:val="Heading1"/>
        <w:rPr>
          <w:rFonts w:ascii="Cambria" w:hAnsi="Cambria"/>
          <w:color w:val="B2DE10"/>
          <w:sz w:val="32"/>
          <w:szCs w:val="32"/>
        </w:rPr>
      </w:pPr>
      <w:r w:rsidRPr="00861C10">
        <w:rPr>
          <w:rFonts w:ascii="Cambria" w:eastAsia="Arial Unicode MS" w:hAnsi="Cambria" w:cs="Arial Unicode MS"/>
          <w:color w:val="00A7E2"/>
          <w:sz w:val="32"/>
          <w:szCs w:val="32"/>
        </w:rPr>
        <w:t>Program Overview</w:t>
      </w:r>
    </w:p>
    <w:p w:rsidR="008D5019" w:rsidRPr="000D52EE" w:rsidRDefault="001A4789">
      <w:pPr>
        <w:rPr>
          <w:rFonts w:ascii="Cambria" w:hAnsi="Cambria"/>
          <w:sz w:val="22"/>
          <w:szCs w:val="22"/>
        </w:rPr>
      </w:pPr>
      <w:r w:rsidRPr="000D52EE">
        <w:rPr>
          <w:rFonts w:ascii="Cambria" w:hAnsi="Cambria"/>
          <w:sz w:val="22"/>
          <w:szCs w:val="22"/>
        </w:rPr>
        <w:t>Please provide a short paragraph answer (</w:t>
      </w:r>
      <w:r w:rsidR="00B11791">
        <w:rPr>
          <w:rFonts w:ascii="Cambria" w:hAnsi="Cambria"/>
          <w:sz w:val="22"/>
          <w:szCs w:val="22"/>
        </w:rPr>
        <w:t>approx.</w:t>
      </w:r>
      <w:r w:rsidRPr="000D52EE">
        <w:rPr>
          <w:rFonts w:ascii="Cambria" w:hAnsi="Cambria"/>
          <w:sz w:val="22"/>
          <w:szCs w:val="22"/>
        </w:rPr>
        <w:t xml:space="preserve"> 200 words) for each of the following questions:</w:t>
      </w:r>
    </w:p>
    <w:p w:rsidR="008A71A7" w:rsidRPr="00B11791" w:rsidRDefault="008A71A7" w:rsidP="008A71A7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B11791">
        <w:rPr>
          <w:rFonts w:ascii="Cambria" w:hAnsi="Cambria"/>
          <w:b/>
          <w:color w:val="000000" w:themeColor="text1"/>
          <w:sz w:val="22"/>
          <w:szCs w:val="22"/>
        </w:rPr>
        <w:lastRenderedPageBreak/>
        <w:t xml:space="preserve">Describe the international </w:t>
      </w:r>
      <w:r w:rsidR="003A7A47" w:rsidRPr="00B11791">
        <w:rPr>
          <w:rFonts w:ascii="Cambria" w:hAnsi="Cambria"/>
          <w:b/>
          <w:color w:val="000000" w:themeColor="text1"/>
          <w:sz w:val="22"/>
          <w:szCs w:val="22"/>
        </w:rPr>
        <w:t xml:space="preserve">education </w:t>
      </w:r>
      <w:r w:rsidRPr="00B11791">
        <w:rPr>
          <w:rFonts w:ascii="Cambria" w:hAnsi="Cambria"/>
          <w:b/>
          <w:color w:val="000000" w:themeColor="text1"/>
          <w:sz w:val="22"/>
          <w:szCs w:val="22"/>
        </w:rPr>
        <w:t>program in terms of its purpose, structure, and outcomes.  You may attach the course description and syllabus.</w:t>
      </w:r>
    </w:p>
    <w:p w:rsidR="000D54F2" w:rsidRPr="00B11791" w:rsidRDefault="000D54F2" w:rsidP="000D54F2">
      <w:pPr>
        <w:spacing w:after="0" w:line="240" w:lineRule="auto"/>
        <w:ind w:left="720"/>
        <w:rPr>
          <w:rFonts w:ascii="Cambria" w:hAnsi="Cambria"/>
          <w:color w:val="000000" w:themeColor="text1"/>
          <w:sz w:val="22"/>
          <w:szCs w:val="22"/>
        </w:rPr>
      </w:pPr>
    </w:p>
    <w:p w:rsidR="008A71A7" w:rsidRPr="00B11791" w:rsidRDefault="008A71A7" w:rsidP="008A71A7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B11791">
        <w:rPr>
          <w:rFonts w:ascii="Cambria" w:hAnsi="Cambria"/>
          <w:b/>
          <w:color w:val="000000" w:themeColor="text1"/>
          <w:sz w:val="22"/>
          <w:szCs w:val="22"/>
        </w:rPr>
        <w:t xml:space="preserve">Outline the learning outcomes for this program, how the curriculum has been designed to achieve these outcomes, and how their impact will be assessed.  </w:t>
      </w:r>
    </w:p>
    <w:p w:rsidR="000D54F2" w:rsidRPr="00B11791" w:rsidRDefault="000D54F2" w:rsidP="000D54F2">
      <w:pPr>
        <w:pStyle w:val="ListParagraph"/>
        <w:spacing w:after="0" w:line="240" w:lineRule="auto"/>
        <w:rPr>
          <w:rFonts w:ascii="Cambria" w:hAnsi="Cambria"/>
          <w:color w:val="000000" w:themeColor="text1"/>
          <w:sz w:val="22"/>
          <w:szCs w:val="22"/>
        </w:rPr>
      </w:pPr>
    </w:p>
    <w:p w:rsidR="008A71A7" w:rsidRPr="00B11791" w:rsidRDefault="003A7A47" w:rsidP="008A71A7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B11791">
        <w:rPr>
          <w:rFonts w:ascii="Cambria" w:hAnsi="Cambria"/>
          <w:b/>
          <w:color w:val="000000" w:themeColor="text1"/>
          <w:sz w:val="22"/>
          <w:szCs w:val="22"/>
        </w:rPr>
        <w:t xml:space="preserve">How is this education </w:t>
      </w:r>
      <w:r w:rsidR="008A71A7" w:rsidRPr="00B11791">
        <w:rPr>
          <w:rFonts w:ascii="Cambria" w:hAnsi="Cambria"/>
          <w:b/>
          <w:color w:val="000000" w:themeColor="text1"/>
          <w:sz w:val="22"/>
          <w:szCs w:val="22"/>
        </w:rPr>
        <w:t>abroad experience linked to the program curriculum at the home institution?</w:t>
      </w:r>
    </w:p>
    <w:p w:rsidR="000D54F2" w:rsidRPr="00B11791" w:rsidRDefault="000D54F2" w:rsidP="000D54F2">
      <w:pPr>
        <w:spacing w:after="0" w:line="240" w:lineRule="auto"/>
        <w:ind w:left="360" w:firstLine="360"/>
        <w:rPr>
          <w:rFonts w:ascii="Cambria" w:hAnsi="Cambria"/>
          <w:color w:val="000000" w:themeColor="text1"/>
          <w:sz w:val="22"/>
          <w:szCs w:val="22"/>
        </w:rPr>
      </w:pPr>
    </w:p>
    <w:p w:rsidR="008A71A7" w:rsidRDefault="008A71A7" w:rsidP="008A71A7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B11791">
        <w:rPr>
          <w:rFonts w:ascii="Cambria" w:hAnsi="Cambria"/>
          <w:b/>
          <w:color w:val="000000" w:themeColor="text1"/>
          <w:sz w:val="22"/>
          <w:szCs w:val="22"/>
        </w:rPr>
        <w:t>How is the program designed to encourage both formal and informal learning experiences and integrate students into the life of the host country?</w:t>
      </w:r>
    </w:p>
    <w:p w:rsidR="009542F3" w:rsidRPr="00B11791" w:rsidRDefault="009542F3" w:rsidP="009542F3">
      <w:p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</w:p>
    <w:p w:rsidR="009542F3" w:rsidRPr="00B8589C" w:rsidRDefault="009542F3" w:rsidP="009542F3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B8589C">
        <w:rPr>
          <w:rFonts w:ascii="Cambria" w:hAnsi="Cambria"/>
          <w:b/>
          <w:color w:val="000000" w:themeColor="text1"/>
          <w:sz w:val="22"/>
          <w:szCs w:val="22"/>
        </w:rPr>
        <w:t xml:space="preserve">Please describe how the international education program will have students working together as a group.  </w:t>
      </w:r>
    </w:p>
    <w:p w:rsidR="000D54F2" w:rsidRPr="00B11791" w:rsidRDefault="000D54F2" w:rsidP="000D54F2">
      <w:pPr>
        <w:pStyle w:val="ListParagraph"/>
        <w:spacing w:after="0" w:line="240" w:lineRule="auto"/>
        <w:rPr>
          <w:rFonts w:ascii="Cambria" w:hAnsi="Cambria"/>
          <w:color w:val="000000" w:themeColor="text1"/>
          <w:sz w:val="22"/>
          <w:szCs w:val="22"/>
        </w:rPr>
      </w:pPr>
    </w:p>
    <w:p w:rsidR="009542F3" w:rsidRPr="009542F3" w:rsidRDefault="008A71A7" w:rsidP="009542F3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B11791">
        <w:rPr>
          <w:rFonts w:ascii="Cambria" w:hAnsi="Cambria"/>
          <w:b/>
          <w:color w:val="000000" w:themeColor="text1"/>
          <w:sz w:val="22"/>
          <w:szCs w:val="22"/>
        </w:rPr>
        <w:t>Describe how the pro</w:t>
      </w:r>
      <w:r w:rsidR="003A7A47" w:rsidRPr="00B11791">
        <w:rPr>
          <w:rFonts w:ascii="Cambria" w:hAnsi="Cambria"/>
          <w:b/>
          <w:color w:val="000000" w:themeColor="text1"/>
          <w:sz w:val="22"/>
          <w:szCs w:val="22"/>
        </w:rPr>
        <w:t xml:space="preserve">gram fits into your department’s </w:t>
      </w:r>
      <w:r w:rsidRPr="00B11791">
        <w:rPr>
          <w:rFonts w:ascii="Cambria" w:hAnsi="Cambria"/>
          <w:b/>
          <w:color w:val="000000" w:themeColor="text1"/>
          <w:sz w:val="22"/>
          <w:szCs w:val="22"/>
        </w:rPr>
        <w:t xml:space="preserve">and </w:t>
      </w:r>
      <w:r w:rsidR="003A7A47" w:rsidRPr="00B11791">
        <w:rPr>
          <w:rFonts w:ascii="Cambria" w:hAnsi="Cambria"/>
          <w:b/>
          <w:color w:val="000000" w:themeColor="text1"/>
          <w:sz w:val="22"/>
          <w:szCs w:val="22"/>
        </w:rPr>
        <w:t xml:space="preserve">your </w:t>
      </w:r>
      <w:r w:rsidRPr="00B11791">
        <w:rPr>
          <w:rFonts w:ascii="Cambria" w:hAnsi="Cambria"/>
          <w:b/>
          <w:color w:val="000000" w:themeColor="text1"/>
          <w:sz w:val="22"/>
          <w:szCs w:val="22"/>
        </w:rPr>
        <w:t>institution’s internationalization strategy.</w:t>
      </w:r>
    </w:p>
    <w:p w:rsidR="000D54F2" w:rsidRPr="00B11791" w:rsidRDefault="000D54F2" w:rsidP="00D146E3">
      <w:pPr>
        <w:pStyle w:val="ListParagraph"/>
        <w:spacing w:after="0" w:line="240" w:lineRule="auto"/>
        <w:rPr>
          <w:rFonts w:ascii="Cambria" w:hAnsi="Cambria"/>
          <w:color w:val="000000" w:themeColor="text1"/>
          <w:sz w:val="22"/>
          <w:szCs w:val="22"/>
        </w:rPr>
      </w:pPr>
    </w:p>
    <w:p w:rsidR="008A71A7" w:rsidRPr="00B11791" w:rsidRDefault="008A71A7" w:rsidP="008A71A7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B11791">
        <w:rPr>
          <w:rFonts w:ascii="Cambria" w:hAnsi="Cambria"/>
          <w:b/>
          <w:color w:val="000000" w:themeColor="text1"/>
          <w:sz w:val="22"/>
          <w:szCs w:val="22"/>
        </w:rPr>
        <w:t>What makes this initiative innovative or unique?</w:t>
      </w:r>
    </w:p>
    <w:p w:rsidR="000D54F2" w:rsidRPr="00B11791" w:rsidRDefault="000D54F2" w:rsidP="00D146E3">
      <w:pPr>
        <w:spacing w:after="0" w:line="240" w:lineRule="auto"/>
        <w:ind w:left="360" w:firstLine="360"/>
        <w:rPr>
          <w:rFonts w:ascii="Cambria" w:hAnsi="Cambria"/>
          <w:color w:val="000000" w:themeColor="text1"/>
          <w:sz w:val="22"/>
          <w:szCs w:val="22"/>
        </w:rPr>
      </w:pPr>
    </w:p>
    <w:p w:rsidR="00B8589C" w:rsidRPr="00B8589C" w:rsidRDefault="00B8589C" w:rsidP="00B8589C">
      <w:pPr>
        <w:numPr>
          <w:ilvl w:val="0"/>
          <w:numId w:val="6"/>
        </w:num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B8589C">
        <w:rPr>
          <w:rFonts w:ascii="Cambria" w:hAnsi="Cambria"/>
          <w:b/>
          <w:color w:val="000000" w:themeColor="text1"/>
          <w:sz w:val="22"/>
          <w:szCs w:val="22"/>
        </w:rPr>
        <w:t>If this is a repeat initiative:</w:t>
      </w:r>
    </w:p>
    <w:p w:rsidR="00B8589C" w:rsidRPr="00B8589C" w:rsidRDefault="00B8589C" w:rsidP="00B8589C">
      <w:pPr>
        <w:numPr>
          <w:ilvl w:val="1"/>
          <w:numId w:val="6"/>
        </w:num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B8589C">
        <w:rPr>
          <w:rFonts w:ascii="Cambria" w:hAnsi="Cambria"/>
          <w:b/>
          <w:color w:val="000000" w:themeColor="text1"/>
          <w:sz w:val="22"/>
          <w:szCs w:val="22"/>
        </w:rPr>
        <w:t>W</w:t>
      </w:r>
      <w:r w:rsidR="003015E9" w:rsidRPr="00B8589C">
        <w:rPr>
          <w:rFonts w:ascii="Cambria" w:hAnsi="Cambria"/>
          <w:b/>
          <w:color w:val="000000" w:themeColor="text1"/>
          <w:sz w:val="22"/>
          <w:szCs w:val="22"/>
        </w:rPr>
        <w:t xml:space="preserve">hat improvements/changes have been made to the program for the coming </w:t>
      </w:r>
      <w:r w:rsidR="00922DBC" w:rsidRPr="00B8589C">
        <w:rPr>
          <w:rFonts w:ascii="Cambria" w:hAnsi="Cambria"/>
          <w:b/>
          <w:color w:val="000000" w:themeColor="text1"/>
          <w:sz w:val="22"/>
          <w:szCs w:val="22"/>
        </w:rPr>
        <w:t>year?</w:t>
      </w:r>
      <w:r w:rsidRPr="00B8589C">
        <w:rPr>
          <w:rFonts w:ascii="Cambria" w:hAnsi="Cambria"/>
          <w:b/>
          <w:color w:val="000000" w:themeColor="text1"/>
          <w:sz w:val="22"/>
          <w:szCs w:val="22"/>
        </w:rPr>
        <w:t xml:space="preserve"> </w:t>
      </w:r>
    </w:p>
    <w:p w:rsidR="003A7A47" w:rsidRPr="00B8589C" w:rsidRDefault="00B8589C" w:rsidP="00B8589C">
      <w:pPr>
        <w:numPr>
          <w:ilvl w:val="1"/>
          <w:numId w:val="6"/>
        </w:numPr>
        <w:spacing w:after="0" w:line="240" w:lineRule="auto"/>
        <w:rPr>
          <w:rFonts w:ascii="Cambria" w:hAnsi="Cambria"/>
          <w:b/>
          <w:color w:val="000000" w:themeColor="text1"/>
          <w:sz w:val="22"/>
          <w:szCs w:val="22"/>
        </w:rPr>
      </w:pPr>
      <w:r w:rsidRPr="00B8589C">
        <w:rPr>
          <w:rFonts w:ascii="Cambria" w:hAnsi="Cambria"/>
          <w:b/>
          <w:color w:val="000000" w:themeColor="text1"/>
          <w:sz w:val="22"/>
          <w:szCs w:val="22"/>
        </w:rPr>
        <w:t>P</w:t>
      </w:r>
      <w:r w:rsidR="008A71A7" w:rsidRPr="00B8589C">
        <w:rPr>
          <w:rFonts w:ascii="Cambria" w:hAnsi="Cambria"/>
          <w:b/>
          <w:color w:val="000000" w:themeColor="text1"/>
          <w:sz w:val="22"/>
          <w:szCs w:val="22"/>
        </w:rPr>
        <w:t>lease provide enrolment figures for previous years, noting reasons if expectations differ significantly from previous enrollment levels.</w:t>
      </w:r>
    </w:p>
    <w:p w:rsidR="000D54F2" w:rsidRPr="00BD7147" w:rsidRDefault="000D54F2" w:rsidP="000D54F2">
      <w:pPr>
        <w:pStyle w:val="ListParagraph"/>
        <w:spacing w:after="0" w:line="240" w:lineRule="auto"/>
        <w:rPr>
          <w:rFonts w:ascii="Cambria" w:hAnsi="Cambria"/>
          <w:color w:val="auto"/>
          <w:sz w:val="22"/>
          <w:szCs w:val="22"/>
        </w:rPr>
      </w:pPr>
    </w:p>
    <w:p w:rsidR="000D54F2" w:rsidRPr="000D54F2" w:rsidRDefault="000D54F2" w:rsidP="000D54F2">
      <w:pPr>
        <w:rPr>
          <w:b/>
        </w:rPr>
      </w:pPr>
    </w:p>
    <w:p w:rsidR="000D54F2" w:rsidRPr="00BD7147" w:rsidRDefault="000D54F2" w:rsidP="000D54F2">
      <w:pPr>
        <w:rPr>
          <w:rFonts w:ascii="Cambria" w:hAnsi="Cambria"/>
          <w:sz w:val="20"/>
          <w:szCs w:val="20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68274" wp14:editId="7CF756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95925" cy="977265"/>
                <wp:effectExtent l="9525" t="9525" r="9525" b="13335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4F2" w:rsidRPr="000D54F2" w:rsidRDefault="000D54F2" w:rsidP="000D54F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0D54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Please save and forward the completed application form to your </w:t>
                            </w:r>
                            <w:r w:rsidR="006A61D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Designated I</w:t>
                            </w:r>
                            <w:r w:rsidRPr="000D54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nstitutional </w:t>
                            </w:r>
                            <w:r w:rsidR="006A61D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</w:t>
                            </w:r>
                            <w:r w:rsidRPr="000D54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epresentative (DIR) as follows:   ________________</w:t>
                            </w:r>
                            <w:r w:rsidR="00B8589C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 w:rsidRPr="000D54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0D54F2" w:rsidRPr="000D54F2" w:rsidRDefault="000D54F2" w:rsidP="000D54F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0D54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____________________________________________________________</w:t>
                            </w:r>
                            <w:r w:rsidR="00B8589C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  <w:r w:rsidRPr="000D54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</w:t>
                            </w:r>
                            <w:r w:rsidR="00B8589C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</w:t>
                            </w:r>
                            <w:r w:rsidRPr="000D54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0D54F2" w:rsidRPr="000D54F2" w:rsidRDefault="000D54F2" w:rsidP="000D54F2">
                            <w:pP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B5235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Internal Institutional Deadline:</w:t>
                            </w:r>
                            <w:r w:rsidRPr="000D54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________________________________</w:t>
                            </w:r>
                            <w:r w:rsidR="00B8589C">
                              <w:rPr>
                                <w:rFonts w:ascii="Cambria" w:hAnsi="Cambria"/>
                                <w:sz w:val="24"/>
                                <w:szCs w:val="24"/>
                                <w:u w:val="single"/>
                              </w:rPr>
                              <w:t xml:space="preserve">                               </w:t>
                            </w:r>
                            <w:r w:rsidRPr="000D54F2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68274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margin-left:0;margin-top:0;width:432.75pt;height:7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">
                <v:textbox style="mso-fit-shape-to-text:t">
                  <w:txbxContent>
                    <w:p w:rsidR="000D54F2" w:rsidRPr="000D54F2" w:rsidRDefault="000D54F2" w:rsidP="000D54F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D54F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Please save and forward the completed application form to your </w:t>
                      </w:r>
                      <w:r w:rsidR="006A61D8">
                        <w:rPr>
                          <w:rFonts w:ascii="Cambria" w:hAnsi="Cambria"/>
                          <w:sz w:val="24"/>
                          <w:szCs w:val="24"/>
                        </w:rPr>
                        <w:t>Designated I</w:t>
                      </w:r>
                      <w:r w:rsidRPr="000D54F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nstitutional </w:t>
                      </w:r>
                      <w:r w:rsidR="006A61D8">
                        <w:rPr>
                          <w:rFonts w:ascii="Cambria" w:hAnsi="Cambria"/>
                          <w:sz w:val="24"/>
                          <w:szCs w:val="24"/>
                        </w:rPr>
                        <w:t>R</w:t>
                      </w:r>
                      <w:r w:rsidRPr="000D54F2">
                        <w:rPr>
                          <w:rFonts w:ascii="Cambria" w:hAnsi="Cambria"/>
                          <w:sz w:val="24"/>
                          <w:szCs w:val="24"/>
                        </w:rPr>
                        <w:t>epresentative (DIR) as follows:   ________________</w:t>
                      </w:r>
                      <w:r w:rsidR="00B8589C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               </w:t>
                      </w:r>
                      <w:r w:rsidRPr="000D54F2"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0D54F2" w:rsidRPr="000D54F2" w:rsidRDefault="000D54F2" w:rsidP="000D54F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0D54F2">
                        <w:rPr>
                          <w:rFonts w:ascii="Cambria" w:hAnsi="Cambria"/>
                          <w:sz w:val="24"/>
                          <w:szCs w:val="24"/>
                        </w:rPr>
                        <w:t>____________________________________________________________</w:t>
                      </w:r>
                      <w:r w:rsidR="00B8589C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               </w:t>
                      </w:r>
                      <w:r w:rsidRPr="000D54F2">
                        <w:rPr>
                          <w:rFonts w:ascii="Cambria" w:hAnsi="Cambria"/>
                          <w:sz w:val="24"/>
                          <w:szCs w:val="24"/>
                        </w:rPr>
                        <w:t>_________</w:t>
                      </w:r>
                      <w:r w:rsidR="00B8589C">
                        <w:rPr>
                          <w:rFonts w:ascii="Cambria" w:hAnsi="Cambria"/>
                          <w:sz w:val="24"/>
                          <w:szCs w:val="24"/>
                        </w:rPr>
                        <w:t>___________</w:t>
                      </w:r>
                      <w:r w:rsidRPr="000D54F2">
                        <w:rPr>
                          <w:rFonts w:ascii="Cambria" w:hAnsi="Cambria"/>
                          <w:sz w:val="24"/>
                          <w:szCs w:val="24"/>
                        </w:rPr>
                        <w:t>_____________</w:t>
                      </w:r>
                    </w:p>
                    <w:p w:rsidR="000D54F2" w:rsidRPr="000D54F2" w:rsidRDefault="000D54F2" w:rsidP="000D54F2">
                      <w:pPr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B5235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Internal Institutional Deadline:</w:t>
                      </w:r>
                      <w:r w:rsidRPr="000D54F2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________________________________</w:t>
                      </w:r>
                      <w:r w:rsidR="00B8589C">
                        <w:rPr>
                          <w:rFonts w:ascii="Cambria" w:hAnsi="Cambria"/>
                          <w:sz w:val="24"/>
                          <w:szCs w:val="24"/>
                          <w:u w:val="single"/>
                        </w:rPr>
                        <w:t xml:space="preserve">                               </w:t>
                      </w:r>
                      <w:r w:rsidRPr="000D54F2">
                        <w:rPr>
                          <w:rFonts w:ascii="Cambria" w:hAnsi="Cambria"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7147">
        <w:rPr>
          <w:rFonts w:ascii="Cambria" w:hAnsi="Cambria"/>
          <w:sz w:val="20"/>
          <w:szCs w:val="20"/>
        </w:rPr>
        <w:t>Please n</w:t>
      </w:r>
      <w:r w:rsidRPr="00BD7147">
        <w:rPr>
          <w:rFonts w:ascii="Cambria" w:hAnsi="Cambria"/>
          <w:sz w:val="20"/>
          <w:szCs w:val="20"/>
        </w:rPr>
        <w:t>ote that the DIR is responsible for facilitating the in</w:t>
      </w:r>
      <w:r w:rsidRPr="00BD7147">
        <w:rPr>
          <w:rFonts w:ascii="Cambria" w:hAnsi="Cambria"/>
          <w:sz w:val="20"/>
          <w:szCs w:val="20"/>
        </w:rPr>
        <w:lastRenderedPageBreak/>
        <w:t xml:space="preserve">ternal review and ranking of institutional application forms and forwarding </w:t>
      </w:r>
      <w:r w:rsidR="003A7A47">
        <w:rPr>
          <w:rFonts w:ascii="Cambria" w:hAnsi="Cambria"/>
          <w:sz w:val="20"/>
          <w:szCs w:val="20"/>
        </w:rPr>
        <w:t xml:space="preserve">completed applications </w:t>
      </w:r>
      <w:r w:rsidRPr="00BD7147">
        <w:rPr>
          <w:rFonts w:ascii="Cambria" w:hAnsi="Cambria"/>
          <w:sz w:val="20"/>
          <w:szCs w:val="20"/>
        </w:rPr>
        <w:t xml:space="preserve">to </w:t>
      </w:r>
      <w:r w:rsidR="003A7A47">
        <w:rPr>
          <w:rFonts w:ascii="Cambria" w:hAnsi="Cambria"/>
          <w:sz w:val="20"/>
          <w:szCs w:val="20"/>
        </w:rPr>
        <w:t xml:space="preserve">Alberta </w:t>
      </w:r>
      <w:r w:rsidRPr="00BD7147">
        <w:rPr>
          <w:rFonts w:ascii="Cambria" w:hAnsi="Cambria"/>
          <w:sz w:val="20"/>
          <w:szCs w:val="20"/>
        </w:rPr>
        <w:t xml:space="preserve">Advanced Education on or before the November </w:t>
      </w:r>
      <w:r w:rsidR="00013553">
        <w:rPr>
          <w:rFonts w:ascii="Cambria" w:hAnsi="Cambria"/>
          <w:sz w:val="20"/>
          <w:szCs w:val="20"/>
        </w:rPr>
        <w:t>1</w:t>
      </w:r>
      <w:r w:rsidRPr="00BD7147">
        <w:rPr>
          <w:rFonts w:ascii="Cambria" w:hAnsi="Cambria"/>
          <w:sz w:val="20"/>
          <w:szCs w:val="20"/>
        </w:rPr>
        <w:t>, 201</w:t>
      </w:r>
      <w:r w:rsidR="00E47FA2">
        <w:rPr>
          <w:rFonts w:ascii="Cambria" w:hAnsi="Cambria"/>
          <w:sz w:val="20"/>
          <w:szCs w:val="20"/>
        </w:rPr>
        <w:t>7</w:t>
      </w:r>
      <w:r w:rsidRPr="00BD7147">
        <w:rPr>
          <w:rFonts w:ascii="Cambria" w:hAnsi="Cambria"/>
          <w:sz w:val="20"/>
          <w:szCs w:val="20"/>
        </w:rPr>
        <w:t xml:space="preserve"> deadline.</w:t>
      </w:r>
    </w:p>
    <w:p w:rsidR="008D5019" w:rsidRDefault="008D5019">
      <w:pPr>
        <w:pStyle w:val="NoSpacing"/>
      </w:pPr>
    </w:p>
    <w:p w:rsidR="008D5019" w:rsidRDefault="008D5019" w:rsidP="00EC242B">
      <w:pPr>
        <w:pStyle w:val="Heading2"/>
      </w:pPr>
    </w:p>
    <w:sectPr w:rsidR="008D5019">
      <w:headerReference w:type="even" r:id="rId9"/>
      <w:headerReference w:type="default" r:id="rId10"/>
      <w:footerReference w:type="default" r:id="rId11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D7C" w:rsidRDefault="00523D7C">
      <w:pPr>
        <w:spacing w:after="0" w:line="240" w:lineRule="auto"/>
      </w:pPr>
      <w:r>
        <w:separator/>
      </w:r>
    </w:p>
  </w:endnote>
  <w:endnote w:type="continuationSeparator" w:id="0">
    <w:p w:rsidR="00523D7C" w:rsidRDefault="00523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440" w:rsidRPr="002447BB" w:rsidRDefault="00A76440" w:rsidP="00A76440">
    <w:pPr>
      <w:pStyle w:val="Footer"/>
      <w:pBdr>
        <w:top w:val="single" w:sz="4" w:space="1" w:color="D9D9D9" w:themeColor="background1" w:themeShade="D9"/>
      </w:pBdr>
      <w:rPr>
        <w:noProof w:val="0"/>
        <w:color w:val="auto"/>
        <w:sz w:val="18"/>
      </w:rPr>
    </w:pPr>
    <w:r w:rsidRPr="002447BB">
      <w:rPr>
        <w:noProof w:val="0"/>
        <w:color w:val="auto"/>
        <w:sz w:val="18"/>
      </w:rPr>
      <w:t>CAGFIL APPLICATION</w:t>
    </w:r>
  </w:p>
  <w:p w:rsidR="00D146E3" w:rsidRPr="002447BB" w:rsidRDefault="00523D7C">
    <w:pPr>
      <w:pStyle w:val="Footer"/>
      <w:pBdr>
        <w:top w:val="single" w:sz="4" w:space="1" w:color="D9D9D9" w:themeColor="background1" w:themeShade="D9"/>
      </w:pBdr>
      <w:rPr>
        <w:b/>
        <w:bCs/>
        <w:color w:val="00A1DA"/>
        <w:sz w:val="18"/>
      </w:rPr>
    </w:pPr>
    <w:sdt>
      <w:sdtPr>
        <w:rPr>
          <w:noProof w:val="0"/>
          <w:sz w:val="18"/>
        </w:rPr>
        <w:id w:val="1613395980"/>
        <w:docPartObj>
          <w:docPartGallery w:val="Page Numbers (Bottom of Page)"/>
          <w:docPartUnique/>
        </w:docPartObj>
      </w:sdtPr>
      <w:sdtEndPr>
        <w:rPr>
          <w:noProof/>
          <w:color w:val="00A1DA"/>
          <w:spacing w:val="60"/>
        </w:rPr>
      </w:sdtEndPr>
      <w:sdtContent>
        <w:r w:rsidR="00D146E3" w:rsidRPr="002447BB">
          <w:rPr>
            <w:noProof w:val="0"/>
            <w:color w:val="00A1DA"/>
            <w:sz w:val="18"/>
          </w:rPr>
          <w:fldChar w:fldCharType="begin"/>
        </w:r>
        <w:r w:rsidR="00D146E3" w:rsidRPr="002447BB">
          <w:rPr>
            <w:color w:val="00A1DA"/>
            <w:sz w:val="18"/>
          </w:rPr>
          <w:instrText xml:space="preserve"> PAGE   \* MERGEFORMAT </w:instrText>
        </w:r>
        <w:r w:rsidR="00D146E3" w:rsidRPr="002447BB">
          <w:rPr>
            <w:noProof w:val="0"/>
            <w:color w:val="00A1DA"/>
            <w:sz w:val="18"/>
          </w:rPr>
          <w:fldChar w:fldCharType="separate"/>
        </w:r>
        <w:r w:rsidR="00F52EE6" w:rsidRPr="00F52EE6">
          <w:rPr>
            <w:b/>
            <w:bCs/>
            <w:color w:val="00A1DA"/>
            <w:sz w:val="18"/>
          </w:rPr>
          <w:t>1</w:t>
        </w:r>
        <w:r w:rsidR="00D146E3" w:rsidRPr="002447BB">
          <w:rPr>
            <w:b/>
            <w:bCs/>
            <w:color w:val="00A1DA"/>
            <w:sz w:val="18"/>
          </w:rPr>
          <w:fldChar w:fldCharType="end"/>
        </w:r>
        <w:r w:rsidR="00D146E3" w:rsidRPr="002447BB">
          <w:rPr>
            <w:b/>
            <w:bCs/>
            <w:color w:val="00A1DA"/>
            <w:sz w:val="18"/>
          </w:rPr>
          <w:t xml:space="preserve"> | </w:t>
        </w:r>
        <w:r w:rsidR="00D146E3" w:rsidRPr="002447BB">
          <w:rPr>
            <w:color w:val="00A1DA"/>
            <w:spacing w:val="60"/>
            <w:sz w:val="18"/>
          </w:rPr>
          <w:t>Page</w:t>
        </w:r>
      </w:sdtContent>
    </w:sdt>
  </w:p>
  <w:p w:rsidR="00D146E3" w:rsidRPr="002447BB" w:rsidRDefault="00D146E3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D7C" w:rsidRDefault="00523D7C">
      <w:pPr>
        <w:spacing w:after="0" w:line="240" w:lineRule="auto"/>
      </w:pPr>
      <w:r>
        <w:separator/>
      </w:r>
    </w:p>
  </w:footnote>
  <w:footnote w:type="continuationSeparator" w:id="0">
    <w:p w:rsidR="00523D7C" w:rsidRDefault="00523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42B" w:rsidRDefault="00EC242B">
    <w:pPr>
      <w:pStyle w:val="Header"/>
    </w:pPr>
    <w:r>
      <w:rPr>
        <w:noProof/>
        <w:lang w:val="en-CA"/>
      </w:rPr>
      <w:drawing>
        <wp:inline distT="0" distB="0" distL="0" distR="0" wp14:anchorId="5D52B329" wp14:editId="48B00535">
          <wp:extent cx="5867400" cy="771525"/>
          <wp:effectExtent l="0" t="0" r="0" b="9525"/>
          <wp:docPr id="56" name="Picture 56" descr="C:\Users\caleb.nienkirchen\Desktop\AB-EAE 2Color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eb.nienkirchen\Desktop\AB-EAE 2Color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19" w:rsidRDefault="008D5019" w:rsidP="00EC242B">
    <w:pPr>
      <w:pStyle w:val="Header"/>
      <w:jc w:val="both"/>
    </w:pPr>
  </w:p>
  <w:p w:rsidR="008A71A7" w:rsidRDefault="00DF7868" w:rsidP="00B11791">
    <w:pPr>
      <w:pStyle w:val="Header"/>
      <w:jc w:val="right"/>
    </w:pPr>
    <w:r>
      <w:rPr>
        <w:noProof/>
        <w:lang w:val="en-CA"/>
      </w:rPr>
      <w:drawing>
        <wp:inline distT="0" distB="0" distL="0" distR="0" wp14:anchorId="0D4B2951" wp14:editId="177CCF50">
          <wp:extent cx="1492370" cy="417656"/>
          <wp:effectExtent l="0" t="0" r="0" b="1905"/>
          <wp:docPr id="1" name="Picture 1" descr="C:\Users\caleb.nienkirchen\Desktop\Logos\Alberta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leb.nienkirchen\Desktop\Logos\Alberta 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968" cy="418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6891" w:rsidRPr="000D52EE" w:rsidRDefault="00C46891" w:rsidP="00EC242B">
    <w:pPr>
      <w:pStyle w:val="Header"/>
      <w:jc w:val="both"/>
      <w:rPr>
        <w:sz w:val="16"/>
        <w:szCs w:val="16"/>
      </w:rPr>
    </w:pPr>
  </w:p>
  <w:p w:rsidR="000D52EE" w:rsidRDefault="000D52EE" w:rsidP="00EC242B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924B28"/>
    <w:multiLevelType w:val="hybridMultilevel"/>
    <w:tmpl w:val="1BD8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6B8F"/>
    <w:multiLevelType w:val="hybridMultilevel"/>
    <w:tmpl w:val="A3905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922D44"/>
    <w:multiLevelType w:val="hybridMultilevel"/>
    <w:tmpl w:val="9E98A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42B"/>
    <w:rsid w:val="00013553"/>
    <w:rsid w:val="000413FF"/>
    <w:rsid w:val="000A2E3D"/>
    <w:rsid w:val="000B2E68"/>
    <w:rsid w:val="000D52EE"/>
    <w:rsid w:val="000D54F2"/>
    <w:rsid w:val="001A1AD5"/>
    <w:rsid w:val="001A4789"/>
    <w:rsid w:val="002447BB"/>
    <w:rsid w:val="002D5A84"/>
    <w:rsid w:val="003015E9"/>
    <w:rsid w:val="003A7A47"/>
    <w:rsid w:val="00456B2C"/>
    <w:rsid w:val="004B545F"/>
    <w:rsid w:val="00523D7C"/>
    <w:rsid w:val="00537EF2"/>
    <w:rsid w:val="005B70A6"/>
    <w:rsid w:val="005F536A"/>
    <w:rsid w:val="006A61D8"/>
    <w:rsid w:val="006D6E12"/>
    <w:rsid w:val="00742F8F"/>
    <w:rsid w:val="007B790E"/>
    <w:rsid w:val="007D1B1F"/>
    <w:rsid w:val="007F4583"/>
    <w:rsid w:val="00847966"/>
    <w:rsid w:val="00861C10"/>
    <w:rsid w:val="008A71A7"/>
    <w:rsid w:val="008D5019"/>
    <w:rsid w:val="00922DBC"/>
    <w:rsid w:val="009542F3"/>
    <w:rsid w:val="009D79F6"/>
    <w:rsid w:val="00A0543F"/>
    <w:rsid w:val="00A76440"/>
    <w:rsid w:val="00A91B0C"/>
    <w:rsid w:val="00B11791"/>
    <w:rsid w:val="00B5235C"/>
    <w:rsid w:val="00B8589C"/>
    <w:rsid w:val="00BD7147"/>
    <w:rsid w:val="00C46891"/>
    <w:rsid w:val="00C529EC"/>
    <w:rsid w:val="00CA6D50"/>
    <w:rsid w:val="00D146E3"/>
    <w:rsid w:val="00D55DBA"/>
    <w:rsid w:val="00DF7868"/>
    <w:rsid w:val="00E47FA2"/>
    <w:rsid w:val="00E655EE"/>
    <w:rsid w:val="00EC242B"/>
    <w:rsid w:val="00F261C6"/>
    <w:rsid w:val="00F52EE6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B6EADB-2AA8-4AE0-9CEB-AF7CF218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posalTable">
    <w:name w:val="Proposal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qFormat/>
    <w:pPr>
      <w:spacing w:before="140" w:after="0" w:line="240" w:lineRule="auto"/>
    </w:pPr>
    <w:rPr>
      <w:i/>
      <w:iCs/>
      <w:sz w:val="14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  <w:szCs w:val="14"/>
    </w:rPr>
  </w:style>
  <w:style w:type="paragraph" w:customStyle="1" w:styleId="TableTextDecimal">
    <w:name w:val="Table Text Decimal"/>
    <w:basedOn w:val="Normal"/>
    <w:uiPriority w:val="12"/>
    <w:qFormat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</w:style>
  <w:style w:type="paragraph" w:styleId="BalloonText">
    <w:name w:val="Balloon Text"/>
    <w:basedOn w:val="Normal"/>
    <w:link w:val="BalloonTextChar"/>
    <w:uiPriority w:val="99"/>
    <w:semiHidden/>
    <w:unhideWhenUsed/>
    <w:rsid w:val="00EC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8A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eb.nienkirchen\AppData\Roaming\Microsoft\Templates\Proposal%20for%20Services_15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E510-BD16-4B02-823E-57408283B4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D65D46-CCDD-4205-9F08-9C0804CAD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 for Services_15</Template>
  <TotalTime>0</TotalTime>
  <Pages>3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Alberta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Parvanova, Siana</cp:lastModifiedBy>
  <cp:revision>2</cp:revision>
  <cp:lastPrinted>2017-09-06T19:52:00Z</cp:lastPrinted>
  <dcterms:created xsi:type="dcterms:W3CDTF">2017-09-14T21:27:00Z</dcterms:created>
  <dcterms:modified xsi:type="dcterms:W3CDTF">2017-09-14T21:27:00Z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TC029118969991</vt:lpwstr>
  </property>
</Properties>
</file>