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9013" w14:textId="77777777" w:rsidR="008F37A3" w:rsidRPr="008F37A3" w:rsidRDefault="008F37A3" w:rsidP="008F37A3">
      <w:pPr>
        <w:pBdr>
          <w:bottom w:val="dotted" w:sz="6" w:space="4" w:color="999999"/>
        </w:pBdr>
        <w:spacing w:after="192" w:line="240" w:lineRule="auto"/>
        <w:outlineLvl w:val="0"/>
        <w:rPr>
          <w:rFonts w:ascii="Arial" w:eastAsia="Times New Roman" w:hAnsi="Arial" w:cs="Arial"/>
          <w:color w:val="005072"/>
          <w:kern w:val="36"/>
          <w:sz w:val="25"/>
          <w:szCs w:val="25"/>
          <w:lang w:eastAsia="en-CA"/>
          <w14:ligatures w14:val="none"/>
        </w:rPr>
      </w:pPr>
      <w:r w:rsidRPr="008F37A3">
        <w:rPr>
          <w:rFonts w:ascii="Arial" w:eastAsia="Times New Roman" w:hAnsi="Arial" w:cs="Arial"/>
          <w:color w:val="005072"/>
          <w:kern w:val="36"/>
          <w:sz w:val="25"/>
          <w:szCs w:val="25"/>
          <w:lang w:eastAsia="en-CA"/>
          <w14:ligatures w14:val="none"/>
        </w:rPr>
        <w:t>Relationships</w:t>
      </w:r>
    </w:p>
    <w:p w14:paraId="3A7F2B21" w14:textId="77777777" w:rsidR="008F37A3" w:rsidRPr="008F37A3" w:rsidRDefault="008F37A3" w:rsidP="008F37A3">
      <w:pPr>
        <w:spacing w:after="96" w:line="240" w:lineRule="auto"/>
        <w:outlineLvl w:val="1"/>
        <w:rPr>
          <w:rFonts w:ascii="Arial" w:eastAsia="Times New Roman" w:hAnsi="Arial" w:cs="Arial"/>
          <w:color w:val="005072"/>
          <w:kern w:val="0"/>
          <w:sz w:val="36"/>
          <w:szCs w:val="36"/>
          <w:lang w:eastAsia="en-CA"/>
          <w14:ligatures w14:val="none"/>
        </w:rPr>
      </w:pPr>
      <w:r w:rsidRPr="008F37A3">
        <w:rPr>
          <w:rFonts w:ascii="Arial" w:eastAsia="Times New Roman" w:hAnsi="Arial" w:cs="Arial"/>
          <w:color w:val="005072"/>
          <w:kern w:val="0"/>
          <w:sz w:val="36"/>
          <w:szCs w:val="36"/>
          <w:lang w:eastAsia="en-CA"/>
          <w14:ligatures w14:val="none"/>
        </w:rPr>
        <w:t>What's healthy and what's not</w:t>
      </w:r>
    </w:p>
    <w:p w14:paraId="3BA65F24" w14:textId="77777777" w:rsidR="008F37A3" w:rsidRPr="008F37A3" w:rsidRDefault="008F37A3" w:rsidP="008F37A3">
      <w:pPr>
        <w:spacing w:after="0" w:line="331" w:lineRule="atLeast"/>
        <w:rPr>
          <w:rFonts w:ascii="Verdana" w:eastAsia="Times New Roman" w:hAnsi="Verdana" w:cs="Times New Roman"/>
          <w:color w:val="000000"/>
          <w:kern w:val="0"/>
          <w:sz w:val="21"/>
          <w:szCs w:val="21"/>
          <w:lang w:eastAsia="en-CA"/>
          <w14:ligatures w14:val="none"/>
        </w:rPr>
      </w:pPr>
      <w:r w:rsidRPr="008F37A3">
        <w:rPr>
          <w:rFonts w:ascii="Arial" w:eastAsia="Times New Roman" w:hAnsi="Arial" w:cs="Arial"/>
          <w:color w:val="000000"/>
          <w:kern w:val="0"/>
          <w:sz w:val="21"/>
          <w:szCs w:val="21"/>
          <w:lang w:eastAsia="en-CA"/>
          <w14:ligatures w14:val="none"/>
        </w:rPr>
        <w:t>​​​​​​​​​​​</w:t>
      </w:r>
      <w:r w:rsidRPr="008F37A3">
        <w:rPr>
          <w:rFonts w:ascii="Verdana" w:eastAsia="Times New Roman" w:hAnsi="Verdana" w:cs="Times New Roman"/>
          <w:color w:val="000000"/>
          <w:kern w:val="0"/>
          <w:sz w:val="21"/>
          <w:szCs w:val="21"/>
          <w:lang w:eastAsia="en-CA"/>
          <w14:ligatures w14:val="none"/>
        </w:rPr>
        <w:t>This information will help you think about the kind of relationship you have with your partner.</w:t>
      </w: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2DA06A63"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89CACDC" w14:textId="77777777" w:rsidR="008F37A3" w:rsidRPr="008F37A3" w:rsidRDefault="008F37A3" w:rsidP="008F37A3">
            <w:pPr>
              <w:spacing w:after="48" w:line="240" w:lineRule="auto"/>
              <w:outlineLvl w:val="2"/>
              <w:divId w:val="1735156769"/>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Sharing feeling​s</w:t>
            </w:r>
          </w:p>
        </w:tc>
      </w:tr>
      <w:tr w:rsidR="008F37A3" w:rsidRPr="008F37A3" w14:paraId="0CEE2FC2"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E1E122E"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2AC7415"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Both partners feel safe and secure enough to tell each other how they feel.</w:t>
            </w:r>
          </w:p>
        </w:tc>
      </w:tr>
      <w:tr w:rsidR="008F37A3" w:rsidRPr="008F37A3" w14:paraId="1B550E33"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8AAEF0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0A1D429"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 partners feel awkward and don't tell each other how they feel.</w:t>
            </w:r>
          </w:p>
        </w:tc>
      </w:tr>
      <w:tr w:rsidR="008F37A3" w:rsidRPr="008F37A3" w14:paraId="5289184B"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90E842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CF1C7C2"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is afraid to tell the other how they feel. They’re scared their partner will make them feel bad or threaten them.</w:t>
            </w:r>
          </w:p>
        </w:tc>
      </w:tr>
    </w:tbl>
    <w:p w14:paraId="7075E5A3"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346BE450"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5F789BC" w14:textId="77777777" w:rsidR="008F37A3" w:rsidRPr="008F37A3" w:rsidRDefault="008F37A3" w:rsidP="008F37A3">
            <w:pPr>
              <w:spacing w:after="0" w:line="240" w:lineRule="auto"/>
              <w:outlineLvl w:val="2"/>
              <w:divId w:val="417872409"/>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​Communication</w:t>
            </w:r>
          </w:p>
        </w:tc>
      </w:tr>
      <w:tr w:rsidR="008F37A3" w:rsidRPr="008F37A3" w14:paraId="6744394D"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A22A403"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DFABD7E"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Both partners listen to and respect each other's points of view. They make decisions together.</w:t>
            </w:r>
          </w:p>
        </w:tc>
      </w:tr>
      <w:tr w:rsidR="008F37A3" w:rsidRPr="008F37A3" w14:paraId="2037C578"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F573775"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FF76058"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ignores the other and doesn't respect different opinions.</w:t>
            </w:r>
          </w:p>
        </w:tc>
      </w:tr>
      <w:tr w:rsidR="008F37A3" w:rsidRPr="008F37A3" w14:paraId="4FF7924D"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69F5A99"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A63566D"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treats the other with disrespect. ​​They ignore the other person's ideas and feelings or make fun of them.​</w:t>
            </w:r>
          </w:p>
        </w:tc>
      </w:tr>
    </w:tbl>
    <w:p w14:paraId="67B473CE"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6BC26C70"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0CB8BE4" w14:textId="77777777" w:rsidR="008F37A3" w:rsidRPr="008F37A3" w:rsidRDefault="008F37A3" w:rsidP="008F37A3">
            <w:pPr>
              <w:spacing w:after="48" w:line="240" w:lineRule="auto"/>
              <w:outlineLvl w:val="2"/>
              <w:divId w:val="844436202"/>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Disagreements</w:t>
            </w:r>
          </w:p>
        </w:tc>
      </w:tr>
      <w:tr w:rsidR="008F37A3" w:rsidRPr="008F37A3" w14:paraId="735F4714"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CC6F0E3"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713F308"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 partners disagree but still talk respectfully to each other. They work things out together, so they both get what they need.</w:t>
            </w:r>
          </w:p>
        </w:tc>
      </w:tr>
      <w:tr w:rsidR="008F37A3" w:rsidRPr="008F37A3" w14:paraId="5D8603EF"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936CDE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6866964"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Disagreements often turn into fights.</w:t>
            </w:r>
          </w:p>
        </w:tc>
      </w:tr>
      <w:tr w:rsidR="008F37A3" w:rsidRPr="008F37A3" w14:paraId="60566350"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951C329"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0B8E5D8"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is afraid to disagree because they don't want the other person to get angry and violent. The disagreement is an excuse for abuse.</w:t>
            </w:r>
          </w:p>
        </w:tc>
      </w:tr>
    </w:tbl>
    <w:p w14:paraId="6D2CD7B7"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3266F1FF"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C5C77A5" w14:textId="77777777" w:rsidR="008F37A3" w:rsidRPr="008F37A3" w:rsidRDefault="008F37A3" w:rsidP="008F37A3">
            <w:pPr>
              <w:spacing w:after="48" w:line="240" w:lineRule="auto"/>
              <w:outlineLvl w:val="2"/>
              <w:divId w:val="1495339977"/>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Intimacy and sex</w:t>
            </w:r>
          </w:p>
        </w:tc>
      </w:tr>
      <w:tr w:rsidR="008F37A3" w:rsidRPr="008F37A3" w14:paraId="6EF52EB2"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25EA39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3B7D862"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 xml:space="preserve">Both partners can be honest about how they feel about being physical and having sex. Neither </w:t>
            </w:r>
            <w:r w:rsidRPr="008F37A3">
              <w:rPr>
                <w:rFonts w:ascii="Helvetica" w:eastAsia="Times New Roman" w:hAnsi="Helvetica" w:cs="Helvetica"/>
                <w:kern w:val="0"/>
                <w:sz w:val="24"/>
                <w:szCs w:val="24"/>
                <w:lang w:eastAsia="en-CA"/>
                <w14:ligatures w14:val="none"/>
              </w:rPr>
              <w:lastRenderedPageBreak/>
              <w:t>partner feels pressured to do anything they don't want to do.</w:t>
            </w:r>
          </w:p>
        </w:tc>
      </w:tr>
      <w:tr w:rsidR="008F37A3" w:rsidRPr="008F37A3" w14:paraId="1C900F0B"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F0D4FA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lastRenderedPageBreak/>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CB6D181"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is embarrassed to say how they feel or what they need. Feeling embarrassed makes the person go along with things that make them uncomfortable.</w:t>
            </w:r>
          </w:p>
        </w:tc>
      </w:tr>
      <w:tr w:rsidR="008F37A3" w:rsidRPr="008F37A3" w14:paraId="129D73DA"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D9DCFE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A3E49A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ignores the other person's needs and wants. The other partner feels forced to do things that make them uncomfortable, afraid, or ashamed.</w:t>
            </w:r>
          </w:p>
        </w:tc>
      </w:tr>
    </w:tbl>
    <w:p w14:paraId="3D722B4B"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203922B9"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FF39F75" w14:textId="77777777" w:rsidR="008F37A3" w:rsidRPr="008F37A3" w:rsidRDefault="008F37A3" w:rsidP="008F37A3">
            <w:pPr>
              <w:spacing w:after="0" w:line="240" w:lineRule="auto"/>
              <w:outlineLvl w:val="2"/>
              <w:divId w:val="1879051117"/>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Time apart</w:t>
            </w:r>
          </w:p>
        </w:tc>
      </w:tr>
      <w:tr w:rsidR="008F37A3" w:rsidRPr="008F37A3" w14:paraId="1090BF3A"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AF5D72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44C5CC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Both partners feel good about spending time apart. They know it’s part of a healthy relationship.</w:t>
            </w:r>
          </w:p>
        </w:tc>
      </w:tr>
      <w:tr w:rsidR="008F37A3" w:rsidRPr="008F37A3" w14:paraId="72A0E86E"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C04C1A1"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7D8501BF"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thinks there may be something wrong if the other person wants to do things without them. One partner tries to limit the other’s activities.​</w:t>
            </w:r>
          </w:p>
        </w:tc>
      </w:tr>
      <w:tr w:rsidR="008F37A3" w:rsidRPr="008F37A3" w14:paraId="027C8FA9"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201C178"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867D5A9"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One partner doesn't let the other do things on their own because they feel it threatens the relationship.</w:t>
            </w:r>
          </w:p>
        </w:tc>
      </w:tr>
    </w:tbl>
    <w:p w14:paraId="7FA00302"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7BD8EDB3"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8A061E9" w14:textId="77777777" w:rsidR="008F37A3" w:rsidRPr="008F37A3" w:rsidRDefault="008F37A3" w:rsidP="008F37A3">
            <w:pPr>
              <w:spacing w:after="48" w:line="240" w:lineRule="auto"/>
              <w:outlineLvl w:val="2"/>
              <w:divId w:val="238449406"/>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Verbal (using words) abuse</w:t>
            </w:r>
          </w:p>
        </w:tc>
      </w:tr>
      <w:tr w:rsidR="008F37A3" w:rsidRPr="008F37A3" w14:paraId="6D1A2D3B"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C23E5DC"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8361040"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Both partners try hard not to talk harshly to or about each other.</w:t>
            </w:r>
          </w:p>
        </w:tc>
      </w:tr>
      <w:tr w:rsidR="008F37A3" w:rsidRPr="008F37A3" w14:paraId="4A835330"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046234D"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3DC505F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Harsh language is sometimes used in the relationship, but there is no pattern (where it happens regularly) of abuse or violence.</w:t>
            </w:r>
          </w:p>
        </w:tc>
      </w:tr>
      <w:tr w:rsidR="008F37A3" w:rsidRPr="008F37A3" w14:paraId="6B5F01ED"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B1B2C95"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4C8A294B"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There is a pattern of verbal or psychological (mental) abuse or control. Examples are controlling money, damaging belongings, or threatening to hurt or kill. The abuse may be getting worse.</w:t>
            </w:r>
          </w:p>
        </w:tc>
      </w:tr>
    </w:tbl>
    <w:p w14:paraId="36D9DF94"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p>
    <w:tbl>
      <w:tblPr>
        <w:tblW w:w="690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401"/>
        <w:gridCol w:w="5499"/>
      </w:tblGrid>
      <w:tr w:rsidR="008F37A3" w:rsidRPr="008F37A3" w14:paraId="735BC7D8" w14:textId="77777777" w:rsidTr="008F37A3">
        <w:tc>
          <w:tcPr>
            <w:tcW w:w="0" w:type="auto"/>
            <w:gridSpan w:val="2"/>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F62FB9E" w14:textId="77777777" w:rsidR="008F37A3" w:rsidRPr="008F37A3" w:rsidRDefault="008F37A3" w:rsidP="008F37A3">
            <w:pPr>
              <w:spacing w:after="48" w:line="240" w:lineRule="auto"/>
              <w:outlineLvl w:val="2"/>
              <w:divId w:val="586231711"/>
              <w:rPr>
                <w:rFonts w:ascii="Roboto" w:eastAsia="Times New Roman" w:hAnsi="Roboto" w:cs="Helvetica"/>
                <w:b/>
                <w:bCs/>
                <w:color w:val="005072"/>
                <w:kern w:val="0"/>
                <w:sz w:val="26"/>
                <w:szCs w:val="26"/>
                <w:lang w:eastAsia="en-CA"/>
                <w14:ligatures w14:val="none"/>
              </w:rPr>
            </w:pPr>
            <w:r w:rsidRPr="008F37A3">
              <w:rPr>
                <w:rFonts w:ascii="Roboto" w:eastAsia="Times New Roman" w:hAnsi="Roboto" w:cs="Helvetica"/>
                <w:b/>
                <w:bCs/>
                <w:color w:val="005072"/>
                <w:kern w:val="0"/>
                <w:sz w:val="26"/>
                <w:szCs w:val="26"/>
                <w:lang w:eastAsia="en-CA"/>
                <w14:ligatures w14:val="none"/>
              </w:rPr>
              <w:t>Violence</w:t>
            </w:r>
          </w:p>
        </w:tc>
      </w:tr>
      <w:tr w:rsidR="008F37A3" w:rsidRPr="008F37A3" w14:paraId="54AEF250"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230E9571"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lastRenderedPageBreak/>
              <w:t>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0187E027"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There is </w:t>
            </w:r>
            <w:r w:rsidRPr="008F37A3">
              <w:rPr>
                <w:rFonts w:ascii="Helvetica" w:eastAsia="Times New Roman" w:hAnsi="Helvetica" w:cs="Helvetica"/>
                <w:b/>
                <w:bCs/>
                <w:kern w:val="0"/>
                <w:sz w:val="24"/>
                <w:szCs w:val="24"/>
                <w:lang w:eastAsia="en-CA"/>
                <w14:ligatures w14:val="none"/>
              </w:rPr>
              <w:t>no</w:t>
            </w:r>
            <w:r w:rsidRPr="008F37A3">
              <w:rPr>
                <w:rFonts w:ascii="Helvetica" w:eastAsia="Times New Roman" w:hAnsi="Helvetica" w:cs="Helvetica"/>
                <w:kern w:val="0"/>
                <w:sz w:val="24"/>
                <w:szCs w:val="24"/>
                <w:lang w:eastAsia="en-CA"/>
                <w14:ligatures w14:val="none"/>
              </w:rPr>
              <w:t> physical violence (such as pushing, slapping, shaking, choking, punching, or forcing sex) or threat of violence in the relationship.</w:t>
            </w:r>
          </w:p>
        </w:tc>
      </w:tr>
      <w:tr w:rsidR="008F37A3" w:rsidRPr="008F37A3" w14:paraId="41EF6C15"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692BF1A"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Unhealthy</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56BA3E28"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There is physical violence in the relationship with no regular pattern.</w:t>
            </w:r>
          </w:p>
        </w:tc>
      </w:tr>
      <w:tr w:rsidR="008F37A3" w:rsidRPr="008F37A3" w14:paraId="396EA090" w14:textId="77777777" w:rsidTr="008F37A3">
        <w:tc>
          <w:tcPr>
            <w:tcW w:w="1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19123C85"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b/>
                <w:bCs/>
                <w:kern w:val="0"/>
                <w:sz w:val="24"/>
                <w:szCs w:val="24"/>
                <w:lang w:eastAsia="en-CA"/>
                <w14:ligatures w14:val="none"/>
              </w:rPr>
              <w:t>Abusive</w:t>
            </w:r>
          </w:p>
        </w:tc>
        <w:tc>
          <w:tcPr>
            <w:tcW w:w="4000" w:type="pct"/>
            <w:tcBorders>
              <w:top w:val="outset" w:sz="6" w:space="0" w:color="auto"/>
              <w:left w:val="outset" w:sz="6" w:space="0" w:color="auto"/>
              <w:bottom w:val="outset" w:sz="6" w:space="0" w:color="auto"/>
              <w:right w:val="outset" w:sz="6" w:space="0" w:color="auto"/>
            </w:tcBorders>
            <w:tcMar>
              <w:top w:w="60" w:type="dxa"/>
              <w:left w:w="120" w:type="dxa"/>
              <w:bottom w:w="60" w:type="dxa"/>
              <w:right w:w="120" w:type="dxa"/>
            </w:tcMar>
            <w:vAlign w:val="center"/>
            <w:hideMark/>
          </w:tcPr>
          <w:p w14:paraId="6BA87A74" w14:textId="77777777" w:rsidR="008F37A3" w:rsidRPr="008F37A3" w:rsidRDefault="008F37A3" w:rsidP="008F37A3">
            <w:pPr>
              <w:spacing w:after="0" w:line="240" w:lineRule="auto"/>
              <w:rPr>
                <w:rFonts w:ascii="Helvetica" w:eastAsia="Times New Roman" w:hAnsi="Helvetica" w:cs="Helvetica"/>
                <w:kern w:val="0"/>
                <w:sz w:val="24"/>
                <w:szCs w:val="24"/>
                <w:lang w:eastAsia="en-CA"/>
                <w14:ligatures w14:val="none"/>
              </w:rPr>
            </w:pPr>
            <w:r w:rsidRPr="008F37A3">
              <w:rPr>
                <w:rFonts w:ascii="Helvetica" w:eastAsia="Times New Roman" w:hAnsi="Helvetica" w:cs="Helvetica"/>
                <w:kern w:val="0"/>
                <w:sz w:val="24"/>
                <w:szCs w:val="24"/>
                <w:lang w:eastAsia="en-CA"/>
                <w14:ligatures w14:val="none"/>
              </w:rPr>
              <w:t>There is a pattern of physical violence that may be getting worse.</w:t>
            </w:r>
          </w:p>
        </w:tc>
      </w:tr>
    </w:tbl>
    <w:p w14:paraId="641287DB" w14:textId="77777777" w:rsidR="008F37A3" w:rsidRPr="008F37A3" w:rsidRDefault="008F37A3" w:rsidP="008F37A3">
      <w:pPr>
        <w:spacing w:after="0" w:line="240" w:lineRule="auto"/>
        <w:rPr>
          <w:rFonts w:ascii="Verdana" w:eastAsia="Times New Roman" w:hAnsi="Verdana" w:cs="Times New Roman"/>
          <w:color w:val="000000"/>
          <w:kern w:val="0"/>
          <w:sz w:val="21"/>
          <w:szCs w:val="21"/>
          <w:lang w:eastAsia="en-CA"/>
          <w14:ligatures w14:val="none"/>
        </w:rPr>
      </w:pPr>
      <w:r w:rsidRPr="008F37A3">
        <w:rPr>
          <w:rFonts w:ascii="Verdana" w:eastAsia="Times New Roman" w:hAnsi="Verdana" w:cs="Times New Roman"/>
          <w:color w:val="000000"/>
          <w:kern w:val="0"/>
          <w:sz w:val="21"/>
          <w:szCs w:val="21"/>
          <w:lang w:eastAsia="en-CA"/>
          <w14:ligatures w14:val="none"/>
        </w:rPr>
        <w:br/>
      </w:r>
    </w:p>
    <w:p w14:paraId="35F2CAB4" w14:textId="77777777" w:rsidR="008F37A3" w:rsidRPr="008F37A3" w:rsidRDefault="008F37A3" w:rsidP="008F37A3">
      <w:pPr>
        <w:spacing w:after="0" w:line="331" w:lineRule="atLeast"/>
        <w:rPr>
          <w:rFonts w:ascii="Verdana" w:eastAsia="Times New Roman" w:hAnsi="Verdana" w:cs="Times New Roman"/>
          <w:color w:val="000000"/>
          <w:kern w:val="0"/>
          <w:sz w:val="21"/>
          <w:szCs w:val="21"/>
          <w:lang w:eastAsia="en-CA"/>
          <w14:ligatures w14:val="none"/>
        </w:rPr>
      </w:pPr>
      <w:r w:rsidRPr="008F37A3">
        <w:rPr>
          <w:rFonts w:ascii="Verdana" w:eastAsia="Times New Roman" w:hAnsi="Verdana" w:cs="Times New Roman"/>
          <w:b/>
          <w:bCs/>
          <w:color w:val="000000"/>
          <w:kern w:val="0"/>
          <w:sz w:val="21"/>
          <w:szCs w:val="21"/>
          <w:lang w:eastAsia="en-CA"/>
          <w14:ligatures w14:val="none"/>
        </w:rPr>
        <w:t>Domestic violence is a health issue.</w:t>
      </w:r>
      <w:r w:rsidRPr="008F37A3">
        <w:rPr>
          <w:rFonts w:ascii="Verdana" w:eastAsia="Times New Roman" w:hAnsi="Verdana" w:cs="Times New Roman"/>
          <w:color w:val="000000"/>
          <w:kern w:val="0"/>
          <w:sz w:val="21"/>
          <w:szCs w:val="21"/>
          <w:lang w:eastAsia="en-CA"/>
          <w14:ligatures w14:val="none"/>
        </w:rPr>
        <w:t> Your healthcare provider may talk about healthy relationships with you and ask if domestic violence or abuse is a part of your life.</w:t>
      </w:r>
    </w:p>
    <w:p w14:paraId="3E5735AE" w14:textId="77777777" w:rsidR="008F37A3" w:rsidRPr="008F37A3" w:rsidRDefault="008F37A3" w:rsidP="008F37A3">
      <w:pPr>
        <w:spacing w:after="240" w:line="331" w:lineRule="atLeast"/>
        <w:rPr>
          <w:rFonts w:ascii="Verdana" w:eastAsia="Times New Roman" w:hAnsi="Verdana" w:cs="Times New Roman"/>
          <w:color w:val="000000"/>
          <w:kern w:val="0"/>
          <w:sz w:val="21"/>
          <w:szCs w:val="21"/>
          <w:lang w:eastAsia="en-CA"/>
          <w14:ligatures w14:val="none"/>
        </w:rPr>
      </w:pPr>
      <w:r w:rsidRPr="008F37A3">
        <w:rPr>
          <w:rFonts w:ascii="Verdana" w:eastAsia="Times New Roman" w:hAnsi="Verdana" w:cs="Times New Roman"/>
          <w:color w:val="000000"/>
          <w:kern w:val="0"/>
          <w:sz w:val="21"/>
          <w:szCs w:val="21"/>
          <w:lang w:eastAsia="en-CA"/>
          <w14:ligatures w14:val="none"/>
        </w:rPr>
        <w:t>It’s not always easy to know that you’re in an unhealthy relationship or that you’re having sex you don’t want. If you have questions or aren't sure, talk to your healthcare provider or call one of the services below.</w:t>
      </w:r>
      <w:r w:rsidRPr="008F37A3">
        <w:rPr>
          <w:rFonts w:ascii="Arial" w:eastAsia="Times New Roman" w:hAnsi="Arial" w:cs="Arial"/>
          <w:color w:val="000000"/>
          <w:kern w:val="0"/>
          <w:sz w:val="21"/>
          <w:szCs w:val="21"/>
          <w:lang w:eastAsia="en-CA"/>
          <w14:ligatures w14:val="none"/>
        </w:rPr>
        <w:t>​</w:t>
      </w:r>
    </w:p>
    <w:p w14:paraId="32B32955" w14:textId="77777777" w:rsidR="008F37A3" w:rsidRPr="008F37A3" w:rsidRDefault="008F37A3" w:rsidP="008F37A3">
      <w:pPr>
        <w:spacing w:after="0" w:line="331" w:lineRule="atLeast"/>
        <w:rPr>
          <w:rFonts w:ascii="Verdana" w:eastAsia="Times New Roman" w:hAnsi="Verdana" w:cs="Times New Roman"/>
          <w:color w:val="000000"/>
          <w:kern w:val="0"/>
          <w:sz w:val="21"/>
          <w:szCs w:val="21"/>
          <w:lang w:eastAsia="en-CA"/>
          <w14:ligatures w14:val="none"/>
        </w:rPr>
      </w:pPr>
      <w:r w:rsidRPr="008F37A3">
        <w:rPr>
          <w:rFonts w:ascii="Verdana" w:eastAsia="Times New Roman" w:hAnsi="Verdana" w:cs="Times New Roman"/>
          <w:b/>
          <w:bCs/>
          <w:color w:val="000000"/>
          <w:kern w:val="0"/>
          <w:sz w:val="21"/>
          <w:szCs w:val="21"/>
          <w:lang w:eastAsia="en-CA"/>
          <w14:ligatures w14:val="none"/>
        </w:rPr>
        <w:t xml:space="preserve">No one </w:t>
      </w:r>
      <w:r w:rsidRPr="008F37A3">
        <w:rPr>
          <w:rFonts w:ascii="Arial" w:eastAsia="Times New Roman" w:hAnsi="Arial" w:cs="Arial"/>
          <w:b/>
          <w:bCs/>
          <w:color w:val="000000"/>
          <w:kern w:val="0"/>
          <w:sz w:val="21"/>
          <w:szCs w:val="21"/>
          <w:lang w:eastAsia="en-CA"/>
          <w14:ligatures w14:val="none"/>
        </w:rPr>
        <w:t>​</w:t>
      </w:r>
      <w:r w:rsidRPr="008F37A3">
        <w:rPr>
          <w:rFonts w:ascii="Verdana" w:eastAsia="Times New Roman" w:hAnsi="Verdana" w:cs="Times New Roman"/>
          <w:b/>
          <w:bCs/>
          <w:color w:val="000000"/>
          <w:kern w:val="0"/>
          <w:sz w:val="21"/>
          <w:szCs w:val="21"/>
          <w:lang w:eastAsia="en-CA"/>
          <w14:ligatures w14:val="none"/>
        </w:rPr>
        <w:t>deserves to be the victim.</w:t>
      </w:r>
    </w:p>
    <w:p w14:paraId="1E45628B" w14:textId="77777777" w:rsidR="008F37A3" w:rsidRPr="008F37A3" w:rsidRDefault="008F37A3" w:rsidP="008F37A3">
      <w:pPr>
        <w:spacing w:after="0" w:line="331" w:lineRule="atLeast"/>
        <w:rPr>
          <w:rFonts w:ascii="Verdana" w:eastAsia="Times New Roman" w:hAnsi="Verdana" w:cs="Times New Roman"/>
          <w:color w:val="000000"/>
          <w:kern w:val="0"/>
          <w:sz w:val="21"/>
          <w:szCs w:val="21"/>
          <w:lang w:eastAsia="en-CA"/>
          <w14:ligatures w14:val="none"/>
        </w:rPr>
      </w:pPr>
      <w:r w:rsidRPr="008F37A3">
        <w:rPr>
          <w:rFonts w:ascii="Verdana" w:eastAsia="Times New Roman" w:hAnsi="Verdana" w:cs="Times New Roman"/>
          <w:b/>
          <w:bCs/>
          <w:color w:val="000000"/>
          <w:kern w:val="0"/>
          <w:sz w:val="21"/>
          <w:szCs w:val="21"/>
          <w:lang w:eastAsia="en-CA"/>
          <w14:ligatures w14:val="none"/>
        </w:rPr>
        <w:t>For 24/7 support, you can contact:</w:t>
      </w:r>
      <w:r w:rsidRPr="008F37A3">
        <w:rPr>
          <w:rFonts w:ascii="Verdana" w:eastAsia="Times New Roman" w:hAnsi="Verdana" w:cs="Times New Roman"/>
          <w:color w:val="000000"/>
          <w:kern w:val="0"/>
          <w:sz w:val="21"/>
          <w:szCs w:val="21"/>
          <w:lang w:eastAsia="en-CA"/>
          <w14:ligatures w14:val="none"/>
        </w:rPr>
        <w:t> </w:t>
      </w:r>
      <w:r w:rsidRPr="008F37A3">
        <w:rPr>
          <w:rFonts w:ascii="Arial" w:eastAsia="Times New Roman" w:hAnsi="Arial" w:cs="Arial"/>
          <w:color w:val="000000"/>
          <w:kern w:val="0"/>
          <w:sz w:val="21"/>
          <w:szCs w:val="21"/>
          <w:lang w:eastAsia="en-CA"/>
          <w14:ligatures w14:val="none"/>
        </w:rPr>
        <w:t>​</w:t>
      </w:r>
    </w:p>
    <w:p w14:paraId="55592926" w14:textId="77777777" w:rsidR="008F37A3" w:rsidRPr="008F37A3" w:rsidRDefault="008F37A3" w:rsidP="008F37A3">
      <w:pPr>
        <w:numPr>
          <w:ilvl w:val="0"/>
          <w:numId w:val="1"/>
        </w:numPr>
        <w:shd w:val="clear" w:color="auto" w:fill="FFFFFF"/>
        <w:spacing w:before="75" w:after="0" w:line="240" w:lineRule="auto"/>
        <w:rPr>
          <w:rFonts w:ascii="Helvetica" w:eastAsia="Times New Roman" w:hAnsi="Helvetica" w:cs="Helvetica"/>
          <w:color w:val="000000"/>
          <w:kern w:val="0"/>
          <w:sz w:val="21"/>
          <w:szCs w:val="21"/>
          <w:lang w:eastAsia="en-CA"/>
          <w14:ligatures w14:val="none"/>
        </w:rPr>
      </w:pPr>
      <w:r w:rsidRPr="008F37A3">
        <w:rPr>
          <w:rFonts w:ascii="Helvetica" w:eastAsia="Times New Roman" w:hAnsi="Helvetica" w:cs="Helvetica"/>
          <w:color w:val="000000"/>
          <w:kern w:val="0"/>
          <w:sz w:val="21"/>
          <w:szCs w:val="21"/>
          <w:lang w:eastAsia="en-CA"/>
          <w14:ligatures w14:val="none"/>
        </w:rPr>
        <w:t>Health Link at 811</w:t>
      </w:r>
    </w:p>
    <w:p w14:paraId="228449AB" w14:textId="77777777" w:rsidR="008F37A3" w:rsidRDefault="008F37A3"/>
    <w:sectPr w:rsidR="008F37A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9A177" w14:textId="77777777" w:rsidR="00E02A0C" w:rsidRDefault="00E02A0C" w:rsidP="008F37A3">
      <w:pPr>
        <w:spacing w:after="0" w:line="240" w:lineRule="auto"/>
      </w:pPr>
      <w:r>
        <w:separator/>
      </w:r>
    </w:p>
  </w:endnote>
  <w:endnote w:type="continuationSeparator" w:id="0">
    <w:p w14:paraId="365AED21" w14:textId="77777777" w:rsidR="00E02A0C" w:rsidRDefault="00E02A0C" w:rsidP="008F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69D7D" w14:textId="77777777" w:rsidR="00E02A0C" w:rsidRDefault="00E02A0C" w:rsidP="008F37A3">
      <w:pPr>
        <w:spacing w:after="0" w:line="240" w:lineRule="auto"/>
      </w:pPr>
      <w:r>
        <w:separator/>
      </w:r>
    </w:p>
  </w:footnote>
  <w:footnote w:type="continuationSeparator" w:id="0">
    <w:p w14:paraId="4B99DB65" w14:textId="77777777" w:rsidR="00E02A0C" w:rsidRDefault="00E02A0C" w:rsidP="008F3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70FD" w14:textId="5C32F3CE" w:rsidR="008F37A3" w:rsidRDefault="008F37A3">
    <w:pPr>
      <w:pStyle w:val="Header"/>
    </w:pPr>
    <w:r>
      <w:rPr>
        <w:rFonts w:ascii="Roboto" w:hAnsi="Roboto"/>
        <w:color w:val="FFFFFF"/>
        <w:sz w:val="20"/>
        <w:szCs w:val="20"/>
        <w:shd w:val="clear" w:color="auto" w:fill="36424A"/>
      </w:rPr>
      <w:t>MyHealth.Alberta.ca Network</w:t>
    </w:r>
  </w:p>
  <w:p w14:paraId="32DE6B6F" w14:textId="77777777" w:rsidR="008F37A3" w:rsidRDefault="008F3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C76"/>
    <w:multiLevelType w:val="multilevel"/>
    <w:tmpl w:val="811E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1647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A3"/>
    <w:rsid w:val="008F37A3"/>
    <w:rsid w:val="009B4033"/>
    <w:rsid w:val="00DB39DB"/>
    <w:rsid w:val="00E02A0C"/>
    <w:rsid w:val="00F36C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4A485"/>
  <w15:chartTrackingRefBased/>
  <w15:docId w15:val="{19A3551B-6766-4EBB-A73D-717706C0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A3"/>
  </w:style>
  <w:style w:type="paragraph" w:styleId="Footer">
    <w:name w:val="footer"/>
    <w:basedOn w:val="Normal"/>
    <w:link w:val="FooterChar"/>
    <w:uiPriority w:val="99"/>
    <w:unhideWhenUsed/>
    <w:rsid w:val="008F3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3412">
      <w:bodyDiv w:val="1"/>
      <w:marLeft w:val="0"/>
      <w:marRight w:val="0"/>
      <w:marTop w:val="0"/>
      <w:marBottom w:val="0"/>
      <w:divBdr>
        <w:top w:val="none" w:sz="0" w:space="0" w:color="auto"/>
        <w:left w:val="none" w:sz="0" w:space="0" w:color="auto"/>
        <w:bottom w:val="none" w:sz="0" w:space="0" w:color="auto"/>
        <w:right w:val="none" w:sz="0" w:space="0" w:color="auto"/>
      </w:divBdr>
      <w:divsChild>
        <w:div w:id="1118720285">
          <w:marLeft w:val="0"/>
          <w:marRight w:val="0"/>
          <w:marTop w:val="120"/>
          <w:marBottom w:val="0"/>
          <w:divBdr>
            <w:top w:val="none" w:sz="0" w:space="0" w:color="auto"/>
            <w:left w:val="none" w:sz="0" w:space="0" w:color="auto"/>
            <w:bottom w:val="none" w:sz="0" w:space="0" w:color="auto"/>
            <w:right w:val="none" w:sz="0" w:space="0" w:color="auto"/>
          </w:divBdr>
        </w:div>
        <w:div w:id="809127852">
          <w:marLeft w:val="0"/>
          <w:marRight w:val="0"/>
          <w:marTop w:val="0"/>
          <w:marBottom w:val="0"/>
          <w:divBdr>
            <w:top w:val="none" w:sz="0" w:space="0" w:color="auto"/>
            <w:left w:val="none" w:sz="0" w:space="0" w:color="auto"/>
            <w:bottom w:val="none" w:sz="0" w:space="0" w:color="auto"/>
            <w:right w:val="none" w:sz="0" w:space="0" w:color="auto"/>
          </w:divBdr>
          <w:divsChild>
            <w:div w:id="1114444449">
              <w:marLeft w:val="0"/>
              <w:marRight w:val="0"/>
              <w:marTop w:val="0"/>
              <w:marBottom w:val="0"/>
              <w:divBdr>
                <w:top w:val="none" w:sz="0" w:space="0" w:color="auto"/>
                <w:left w:val="none" w:sz="0" w:space="0" w:color="auto"/>
                <w:bottom w:val="none" w:sz="0" w:space="0" w:color="auto"/>
                <w:right w:val="none" w:sz="0" w:space="0" w:color="auto"/>
              </w:divBdr>
              <w:divsChild>
                <w:div w:id="1735156769">
                  <w:marLeft w:val="0"/>
                  <w:marRight w:val="0"/>
                  <w:marTop w:val="0"/>
                  <w:marBottom w:val="0"/>
                  <w:divBdr>
                    <w:top w:val="none" w:sz="0" w:space="0" w:color="auto"/>
                    <w:left w:val="none" w:sz="0" w:space="0" w:color="auto"/>
                    <w:bottom w:val="none" w:sz="0" w:space="0" w:color="auto"/>
                    <w:right w:val="none" w:sz="0" w:space="0" w:color="auto"/>
                  </w:divBdr>
                </w:div>
                <w:div w:id="417872409">
                  <w:marLeft w:val="0"/>
                  <w:marRight w:val="0"/>
                  <w:marTop w:val="0"/>
                  <w:marBottom w:val="0"/>
                  <w:divBdr>
                    <w:top w:val="none" w:sz="0" w:space="0" w:color="auto"/>
                    <w:left w:val="none" w:sz="0" w:space="0" w:color="auto"/>
                    <w:bottom w:val="none" w:sz="0" w:space="0" w:color="auto"/>
                    <w:right w:val="none" w:sz="0" w:space="0" w:color="auto"/>
                  </w:divBdr>
                </w:div>
                <w:div w:id="844436202">
                  <w:marLeft w:val="0"/>
                  <w:marRight w:val="0"/>
                  <w:marTop w:val="0"/>
                  <w:marBottom w:val="0"/>
                  <w:divBdr>
                    <w:top w:val="none" w:sz="0" w:space="0" w:color="auto"/>
                    <w:left w:val="none" w:sz="0" w:space="0" w:color="auto"/>
                    <w:bottom w:val="none" w:sz="0" w:space="0" w:color="auto"/>
                    <w:right w:val="none" w:sz="0" w:space="0" w:color="auto"/>
                  </w:divBdr>
                </w:div>
                <w:div w:id="1495339977">
                  <w:marLeft w:val="0"/>
                  <w:marRight w:val="0"/>
                  <w:marTop w:val="0"/>
                  <w:marBottom w:val="0"/>
                  <w:divBdr>
                    <w:top w:val="none" w:sz="0" w:space="0" w:color="auto"/>
                    <w:left w:val="none" w:sz="0" w:space="0" w:color="auto"/>
                    <w:bottom w:val="none" w:sz="0" w:space="0" w:color="auto"/>
                    <w:right w:val="none" w:sz="0" w:space="0" w:color="auto"/>
                  </w:divBdr>
                </w:div>
                <w:div w:id="1879051117">
                  <w:marLeft w:val="0"/>
                  <w:marRight w:val="0"/>
                  <w:marTop w:val="0"/>
                  <w:marBottom w:val="0"/>
                  <w:divBdr>
                    <w:top w:val="none" w:sz="0" w:space="0" w:color="auto"/>
                    <w:left w:val="none" w:sz="0" w:space="0" w:color="auto"/>
                    <w:bottom w:val="none" w:sz="0" w:space="0" w:color="auto"/>
                    <w:right w:val="none" w:sz="0" w:space="0" w:color="auto"/>
                  </w:divBdr>
                </w:div>
                <w:div w:id="238449406">
                  <w:marLeft w:val="0"/>
                  <w:marRight w:val="0"/>
                  <w:marTop w:val="0"/>
                  <w:marBottom w:val="0"/>
                  <w:divBdr>
                    <w:top w:val="none" w:sz="0" w:space="0" w:color="auto"/>
                    <w:left w:val="none" w:sz="0" w:space="0" w:color="auto"/>
                    <w:bottom w:val="none" w:sz="0" w:space="0" w:color="auto"/>
                    <w:right w:val="none" w:sz="0" w:space="0" w:color="auto"/>
                  </w:divBdr>
                </w:div>
                <w:div w:id="58623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22482">
      <w:bodyDiv w:val="1"/>
      <w:marLeft w:val="0"/>
      <w:marRight w:val="0"/>
      <w:marTop w:val="0"/>
      <w:marBottom w:val="0"/>
      <w:divBdr>
        <w:top w:val="none" w:sz="0" w:space="0" w:color="auto"/>
        <w:left w:val="none" w:sz="0" w:space="0" w:color="auto"/>
        <w:bottom w:val="none" w:sz="0" w:space="0" w:color="auto"/>
        <w:right w:val="none" w:sz="0" w:space="0" w:color="auto"/>
      </w:divBdr>
      <w:divsChild>
        <w:div w:id="1927226203">
          <w:marLeft w:val="0"/>
          <w:marRight w:val="0"/>
          <w:marTop w:val="120"/>
          <w:marBottom w:val="0"/>
          <w:divBdr>
            <w:top w:val="none" w:sz="0" w:space="0" w:color="auto"/>
            <w:left w:val="none" w:sz="0" w:space="0" w:color="auto"/>
            <w:bottom w:val="none" w:sz="0" w:space="0" w:color="auto"/>
            <w:right w:val="none" w:sz="0" w:space="0" w:color="auto"/>
          </w:divBdr>
        </w:div>
        <w:div w:id="385643077">
          <w:marLeft w:val="0"/>
          <w:marRight w:val="0"/>
          <w:marTop w:val="0"/>
          <w:marBottom w:val="0"/>
          <w:divBdr>
            <w:top w:val="none" w:sz="0" w:space="0" w:color="auto"/>
            <w:left w:val="none" w:sz="0" w:space="0" w:color="auto"/>
            <w:bottom w:val="none" w:sz="0" w:space="0" w:color="auto"/>
            <w:right w:val="none" w:sz="0" w:space="0" w:color="auto"/>
          </w:divBdr>
          <w:divsChild>
            <w:div w:id="1525291030">
              <w:marLeft w:val="0"/>
              <w:marRight w:val="0"/>
              <w:marTop w:val="0"/>
              <w:marBottom w:val="0"/>
              <w:divBdr>
                <w:top w:val="none" w:sz="0" w:space="0" w:color="auto"/>
                <w:left w:val="none" w:sz="0" w:space="0" w:color="auto"/>
                <w:bottom w:val="none" w:sz="0" w:space="0" w:color="auto"/>
                <w:right w:val="none" w:sz="0" w:space="0" w:color="auto"/>
              </w:divBdr>
              <w:divsChild>
                <w:div w:id="2000383893">
                  <w:marLeft w:val="0"/>
                  <w:marRight w:val="0"/>
                  <w:marTop w:val="0"/>
                  <w:marBottom w:val="0"/>
                  <w:divBdr>
                    <w:top w:val="none" w:sz="0" w:space="0" w:color="auto"/>
                    <w:left w:val="none" w:sz="0" w:space="0" w:color="auto"/>
                    <w:bottom w:val="none" w:sz="0" w:space="0" w:color="auto"/>
                    <w:right w:val="none" w:sz="0" w:space="0" w:color="auto"/>
                  </w:divBdr>
                </w:div>
                <w:div w:id="534736853">
                  <w:marLeft w:val="0"/>
                  <w:marRight w:val="0"/>
                  <w:marTop w:val="0"/>
                  <w:marBottom w:val="0"/>
                  <w:divBdr>
                    <w:top w:val="none" w:sz="0" w:space="0" w:color="auto"/>
                    <w:left w:val="none" w:sz="0" w:space="0" w:color="auto"/>
                    <w:bottom w:val="none" w:sz="0" w:space="0" w:color="auto"/>
                    <w:right w:val="none" w:sz="0" w:space="0" w:color="auto"/>
                  </w:divBdr>
                </w:div>
                <w:div w:id="1697076799">
                  <w:marLeft w:val="0"/>
                  <w:marRight w:val="0"/>
                  <w:marTop w:val="0"/>
                  <w:marBottom w:val="0"/>
                  <w:divBdr>
                    <w:top w:val="none" w:sz="0" w:space="0" w:color="auto"/>
                    <w:left w:val="none" w:sz="0" w:space="0" w:color="auto"/>
                    <w:bottom w:val="none" w:sz="0" w:space="0" w:color="auto"/>
                    <w:right w:val="none" w:sz="0" w:space="0" w:color="auto"/>
                  </w:divBdr>
                </w:div>
                <w:div w:id="941187730">
                  <w:marLeft w:val="0"/>
                  <w:marRight w:val="0"/>
                  <w:marTop w:val="0"/>
                  <w:marBottom w:val="0"/>
                  <w:divBdr>
                    <w:top w:val="none" w:sz="0" w:space="0" w:color="auto"/>
                    <w:left w:val="none" w:sz="0" w:space="0" w:color="auto"/>
                    <w:bottom w:val="none" w:sz="0" w:space="0" w:color="auto"/>
                    <w:right w:val="none" w:sz="0" w:space="0" w:color="auto"/>
                  </w:divBdr>
                </w:div>
                <w:div w:id="917594618">
                  <w:marLeft w:val="0"/>
                  <w:marRight w:val="0"/>
                  <w:marTop w:val="0"/>
                  <w:marBottom w:val="0"/>
                  <w:divBdr>
                    <w:top w:val="none" w:sz="0" w:space="0" w:color="auto"/>
                    <w:left w:val="none" w:sz="0" w:space="0" w:color="auto"/>
                    <w:bottom w:val="none" w:sz="0" w:space="0" w:color="auto"/>
                    <w:right w:val="none" w:sz="0" w:space="0" w:color="auto"/>
                  </w:divBdr>
                </w:div>
                <w:div w:id="188571713">
                  <w:marLeft w:val="0"/>
                  <w:marRight w:val="0"/>
                  <w:marTop w:val="0"/>
                  <w:marBottom w:val="0"/>
                  <w:divBdr>
                    <w:top w:val="none" w:sz="0" w:space="0" w:color="auto"/>
                    <w:left w:val="none" w:sz="0" w:space="0" w:color="auto"/>
                    <w:bottom w:val="none" w:sz="0" w:space="0" w:color="auto"/>
                    <w:right w:val="none" w:sz="0" w:space="0" w:color="auto"/>
                  </w:divBdr>
                </w:div>
                <w:div w:id="16470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 oka</dc:creator>
  <cp:keywords/>
  <dc:description/>
  <cp:lastModifiedBy>Villeneuve, Melissa</cp:lastModifiedBy>
  <cp:revision>2</cp:revision>
  <dcterms:created xsi:type="dcterms:W3CDTF">2024-07-30T20:08:00Z</dcterms:created>
  <dcterms:modified xsi:type="dcterms:W3CDTF">2024-07-30T20:08:00Z</dcterms:modified>
</cp:coreProperties>
</file>